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CA" w:rsidRPr="005D33C5" w:rsidRDefault="009B321E" w:rsidP="00682FAD">
      <w:pPr>
        <w:spacing w:after="0"/>
        <w:rPr>
          <w:b/>
          <w:color w:val="16908C"/>
          <w:sz w:val="28"/>
          <w:lang w:val="nl-NL"/>
        </w:rPr>
      </w:pPr>
      <w:proofErr w:type="spellStart"/>
      <w:r w:rsidRPr="005D33C5">
        <w:rPr>
          <w:b/>
          <w:color w:val="16908C"/>
          <w:sz w:val="28"/>
          <w:lang w:val="nl-NL"/>
        </w:rPr>
        <w:t>Begeleidingsplanbespreking</w:t>
      </w:r>
      <w:proofErr w:type="spellEnd"/>
    </w:p>
    <w:p w:rsidR="00682FAD" w:rsidRPr="00682FAD" w:rsidRDefault="00682FAD" w:rsidP="00682FAD">
      <w:pPr>
        <w:spacing w:after="0"/>
        <w:rPr>
          <w:b/>
          <w:lang w:val="nl-NL"/>
        </w:rPr>
      </w:pPr>
    </w:p>
    <w:p w:rsidR="00682FAD" w:rsidRPr="005D33C5" w:rsidRDefault="009B321E" w:rsidP="00682FAD">
      <w:pPr>
        <w:pStyle w:val="Normaalweb"/>
        <w:spacing w:before="0" w:beforeAutospacing="0" w:after="0" w:afterAutospacing="0" w:line="276" w:lineRule="auto"/>
        <w:rPr>
          <w:color w:val="262626" w:themeColor="text1" w:themeTint="D9"/>
        </w:rPr>
      </w:pPr>
      <w:r w:rsidRPr="005D33C5">
        <w:rPr>
          <w:color w:val="262626" w:themeColor="text1" w:themeTint="D9"/>
        </w:rPr>
        <w:t>Minimaal eens per jaar wordt het opgestelde begeleidingsplan besproken met cliënt en naastbetrokkene</w:t>
      </w:r>
      <w:r w:rsidRPr="005D33C5">
        <w:rPr>
          <w:color w:val="262626" w:themeColor="text1" w:themeTint="D9"/>
          <w:vertAlign w:val="superscript"/>
        </w:rPr>
        <w:t>*</w:t>
      </w:r>
      <w:r w:rsidRPr="005D33C5">
        <w:rPr>
          <w:color w:val="262626" w:themeColor="text1" w:themeTint="D9"/>
        </w:rPr>
        <w:t xml:space="preserve">. Tijdens deze bespreking komt onder andere aan de orde op welk gebied van het begeleidingsplan behoefte is aan samenwerking dan wel afstemming. Er worden afspraken gemaakt over de uitvoering en de rol die ieder daarin vervult. </w:t>
      </w:r>
    </w:p>
    <w:p w:rsidR="009B321E" w:rsidRPr="005D33C5" w:rsidRDefault="00682FAD" w:rsidP="00682FAD">
      <w:pPr>
        <w:pStyle w:val="Normaalweb"/>
        <w:spacing w:before="0" w:beforeAutospacing="0" w:after="0" w:afterAutospacing="0" w:line="276" w:lineRule="auto"/>
        <w:rPr>
          <w:color w:val="262626" w:themeColor="text1" w:themeTint="D9"/>
        </w:rPr>
      </w:pPr>
      <w:r w:rsidRPr="005D33C5">
        <w:rPr>
          <w:color w:val="262626" w:themeColor="text1" w:themeTint="D9"/>
        </w:rPr>
        <w:t>Om u goed voor te bereiden</w:t>
      </w:r>
      <w:r w:rsidR="009B321E" w:rsidRPr="005D33C5">
        <w:rPr>
          <w:color w:val="262626" w:themeColor="text1" w:themeTint="D9"/>
        </w:rPr>
        <w:t xml:space="preserve"> op het gesprek </w:t>
      </w:r>
      <w:r w:rsidRPr="005D33C5">
        <w:rPr>
          <w:color w:val="262626" w:themeColor="text1" w:themeTint="D9"/>
        </w:rPr>
        <w:t>is er deze</w:t>
      </w:r>
      <w:r w:rsidR="009B321E" w:rsidRPr="005D33C5">
        <w:rPr>
          <w:color w:val="262626" w:themeColor="text1" w:themeTint="D9"/>
        </w:rPr>
        <w:t xml:space="preserve"> checklist BPB</w:t>
      </w:r>
      <w:r w:rsidRPr="005D33C5">
        <w:rPr>
          <w:color w:val="262626" w:themeColor="text1" w:themeTint="D9"/>
        </w:rPr>
        <w:t>.</w:t>
      </w:r>
      <w:r w:rsidR="009B321E" w:rsidRPr="005D33C5">
        <w:rPr>
          <w:color w:val="262626" w:themeColor="text1" w:themeTint="D9"/>
        </w:rPr>
        <w:t xml:space="preserve"> Op de checklist staan de verschillende </w:t>
      </w:r>
      <w:r w:rsidR="00B2588D">
        <w:rPr>
          <w:color w:val="262626" w:themeColor="text1" w:themeTint="D9"/>
        </w:rPr>
        <w:t xml:space="preserve">levensgebieden </w:t>
      </w:r>
      <w:r w:rsidR="009B321E" w:rsidRPr="005D33C5">
        <w:rPr>
          <w:color w:val="262626" w:themeColor="text1" w:themeTint="D9"/>
        </w:rPr>
        <w:t>van het begeleidingsplan</w:t>
      </w:r>
      <w:r w:rsidR="00B2588D">
        <w:rPr>
          <w:color w:val="262626" w:themeColor="text1" w:themeTint="D9"/>
        </w:rPr>
        <w:t xml:space="preserve"> (zie bijlage)</w:t>
      </w:r>
      <w:r w:rsidR="009B321E" w:rsidRPr="005D33C5">
        <w:rPr>
          <w:color w:val="262626" w:themeColor="text1" w:themeTint="D9"/>
        </w:rPr>
        <w:t xml:space="preserve">, aangevuld met voorbeelden. </w:t>
      </w:r>
      <w:r w:rsidR="005D33C5" w:rsidRPr="005D33C5">
        <w:rPr>
          <w:color w:val="262626" w:themeColor="text1" w:themeTint="D9"/>
        </w:rPr>
        <w:t>De</w:t>
      </w:r>
      <w:r w:rsidR="009B321E" w:rsidRPr="005D33C5">
        <w:rPr>
          <w:color w:val="262626" w:themeColor="text1" w:themeTint="D9"/>
        </w:rPr>
        <w:t xml:space="preserve"> </w:t>
      </w:r>
      <w:r w:rsidR="00B2588D">
        <w:rPr>
          <w:color w:val="262626" w:themeColor="text1" w:themeTint="D9"/>
        </w:rPr>
        <w:t xml:space="preserve">checklist </w:t>
      </w:r>
      <w:r w:rsidR="009B321E" w:rsidRPr="005D33C5">
        <w:rPr>
          <w:color w:val="262626" w:themeColor="text1" w:themeTint="D9"/>
        </w:rPr>
        <w:t xml:space="preserve">kan eveneens gebruikt worden als geheugensteun tijdens het gesprek. </w:t>
      </w:r>
    </w:p>
    <w:p w:rsidR="00B2588D" w:rsidRPr="00B2588D" w:rsidRDefault="00B2588D" w:rsidP="00682FAD">
      <w:pPr>
        <w:spacing w:after="0"/>
        <w:rPr>
          <w:szCs w:val="24"/>
          <w:lang w:val="nl-NL"/>
        </w:rPr>
      </w:pPr>
    </w:p>
    <w:p w:rsidR="00682FAD" w:rsidRPr="00B2588D" w:rsidRDefault="001B7EEB" w:rsidP="00682FAD">
      <w:pPr>
        <w:spacing w:after="0"/>
        <w:rPr>
          <w:szCs w:val="24"/>
          <w:lang w:val="nl-NL"/>
        </w:rPr>
      </w:pPr>
      <w:r w:rsidRPr="00B2588D">
        <w:rPr>
          <w:noProof/>
          <w:szCs w:val="24"/>
          <w:lang w:val="nl-NL" w:eastAsia="nl-NL"/>
        </w:rPr>
        <w:drawing>
          <wp:anchor distT="0" distB="0" distL="114300" distR="114300" simplePos="0" relativeHeight="251663360" behindDoc="0" locked="0" layoutInCell="1" allowOverlap="1">
            <wp:simplePos x="0" y="0"/>
            <wp:positionH relativeFrom="column">
              <wp:posOffset>-823595</wp:posOffset>
            </wp:positionH>
            <wp:positionV relativeFrom="paragraph">
              <wp:posOffset>22860</wp:posOffset>
            </wp:positionV>
            <wp:extent cx="704850" cy="704850"/>
            <wp:effectExtent l="19050" t="0" r="0" b="0"/>
            <wp:wrapSquare wrapText="bothSides"/>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1B7EEB" w:rsidRPr="005D33C5" w:rsidRDefault="001B7EEB" w:rsidP="001B7EEB">
      <w:pPr>
        <w:spacing w:after="0"/>
        <w:rPr>
          <w:b/>
          <w:color w:val="16908C"/>
          <w:szCs w:val="24"/>
          <w:lang w:val="nl-NL"/>
        </w:rPr>
      </w:pPr>
      <w:r>
        <w:rPr>
          <w:b/>
          <w:color w:val="16908C"/>
          <w:szCs w:val="24"/>
          <w:lang w:val="nl-NL"/>
        </w:rPr>
        <w:t>Wonen</w:t>
      </w:r>
    </w:p>
    <w:p w:rsidR="001B7EEB" w:rsidRDefault="001B7EEB" w:rsidP="001B7EEB">
      <w:pPr>
        <w:pStyle w:val="Lijstalinea"/>
        <w:numPr>
          <w:ilvl w:val="0"/>
          <w:numId w:val="7"/>
        </w:numPr>
        <w:spacing w:after="0"/>
        <w:ind w:left="426"/>
        <w:rPr>
          <w:color w:val="262626" w:themeColor="text1" w:themeTint="D9"/>
          <w:szCs w:val="24"/>
          <w:lang w:val="nl-NL"/>
        </w:rPr>
      </w:pPr>
      <w:r>
        <w:rPr>
          <w:color w:val="262626" w:themeColor="text1" w:themeTint="D9"/>
          <w:szCs w:val="24"/>
          <w:lang w:val="nl-NL"/>
        </w:rPr>
        <w:t>Verhuizen</w:t>
      </w:r>
    </w:p>
    <w:p w:rsidR="001B7EEB" w:rsidRDefault="001B7EEB" w:rsidP="001B7EEB">
      <w:pPr>
        <w:pStyle w:val="Lijstalinea"/>
        <w:numPr>
          <w:ilvl w:val="0"/>
          <w:numId w:val="7"/>
        </w:numPr>
        <w:spacing w:after="0"/>
        <w:ind w:left="426"/>
        <w:rPr>
          <w:color w:val="262626" w:themeColor="text1" w:themeTint="D9"/>
          <w:szCs w:val="24"/>
          <w:lang w:val="nl-NL"/>
        </w:rPr>
      </w:pPr>
      <w:r>
        <w:rPr>
          <w:color w:val="262626" w:themeColor="text1" w:themeTint="D9"/>
          <w:szCs w:val="24"/>
          <w:lang w:val="nl-NL"/>
        </w:rPr>
        <w:t>Onderhouden van de tuin</w:t>
      </w:r>
    </w:p>
    <w:p w:rsidR="001B7EEB" w:rsidRDefault="001B7EEB" w:rsidP="001B7EEB">
      <w:pPr>
        <w:pStyle w:val="Lijstalinea"/>
        <w:numPr>
          <w:ilvl w:val="0"/>
          <w:numId w:val="7"/>
        </w:numPr>
        <w:spacing w:after="0"/>
        <w:ind w:left="426"/>
        <w:rPr>
          <w:color w:val="262626" w:themeColor="text1" w:themeTint="D9"/>
          <w:szCs w:val="24"/>
          <w:lang w:val="nl-NL"/>
        </w:rPr>
      </w:pPr>
      <w:r>
        <w:rPr>
          <w:color w:val="262626" w:themeColor="text1" w:themeTint="D9"/>
          <w:szCs w:val="24"/>
          <w:lang w:val="nl-NL"/>
        </w:rPr>
        <w:t>Regelen van (kleine) reparaties</w:t>
      </w:r>
    </w:p>
    <w:p w:rsidR="001B7EEB" w:rsidRPr="001B7EEB" w:rsidRDefault="001B7EEB" w:rsidP="001B7EEB">
      <w:pPr>
        <w:pStyle w:val="Lijstalinea"/>
        <w:numPr>
          <w:ilvl w:val="0"/>
          <w:numId w:val="7"/>
        </w:numPr>
        <w:spacing w:after="0"/>
        <w:ind w:left="426"/>
        <w:rPr>
          <w:color w:val="262626" w:themeColor="text1" w:themeTint="D9"/>
          <w:lang w:val="nl-NL"/>
        </w:rPr>
      </w:pPr>
      <w:r w:rsidRPr="001B7EEB">
        <w:rPr>
          <w:color w:val="262626" w:themeColor="text1" w:themeTint="D9"/>
          <w:szCs w:val="24"/>
          <w:lang w:val="nl-NL"/>
        </w:rPr>
        <w:t>Aanschaven inventaris</w:t>
      </w:r>
    </w:p>
    <w:p w:rsidR="001B7EEB" w:rsidRPr="001B7EEB" w:rsidRDefault="001B7EEB" w:rsidP="001B7EEB">
      <w:pPr>
        <w:pStyle w:val="Lijstalinea"/>
        <w:numPr>
          <w:ilvl w:val="0"/>
          <w:numId w:val="7"/>
        </w:numPr>
        <w:spacing w:after="0"/>
        <w:ind w:left="426"/>
        <w:rPr>
          <w:color w:val="262626" w:themeColor="text1" w:themeTint="D9"/>
          <w:lang w:val="nl-NL"/>
        </w:rPr>
      </w:pPr>
      <w:r w:rsidRPr="001B7EEB">
        <w:rPr>
          <w:color w:val="262626" w:themeColor="text1" w:themeTint="D9"/>
          <w:lang w:val="nl-NL"/>
        </w:rPr>
        <w:t>Kamer/huis schoonmaken</w:t>
      </w:r>
    </w:p>
    <w:p w:rsidR="001B7EEB" w:rsidRDefault="001B7EEB" w:rsidP="001B7EEB">
      <w:pPr>
        <w:pStyle w:val="Lijstalinea"/>
        <w:numPr>
          <w:ilvl w:val="0"/>
          <w:numId w:val="7"/>
        </w:numPr>
        <w:spacing w:after="0"/>
        <w:ind w:left="426"/>
        <w:rPr>
          <w:color w:val="262626" w:themeColor="text1" w:themeTint="D9"/>
          <w:lang w:val="nl-NL"/>
        </w:rPr>
      </w:pPr>
      <w:r>
        <w:rPr>
          <w:color w:val="262626" w:themeColor="text1" w:themeTint="D9"/>
          <w:lang w:val="nl-NL"/>
        </w:rPr>
        <w:t>Koken</w:t>
      </w:r>
    </w:p>
    <w:p w:rsidR="001B7EEB" w:rsidRDefault="001B7EEB" w:rsidP="001B7EEB">
      <w:pPr>
        <w:pStyle w:val="Lijstalinea"/>
        <w:numPr>
          <w:ilvl w:val="0"/>
          <w:numId w:val="7"/>
        </w:numPr>
        <w:spacing w:after="0"/>
        <w:ind w:left="426"/>
        <w:rPr>
          <w:color w:val="262626" w:themeColor="text1" w:themeTint="D9"/>
          <w:lang w:val="nl-NL"/>
        </w:rPr>
      </w:pPr>
      <w:r>
        <w:rPr>
          <w:color w:val="262626" w:themeColor="text1" w:themeTint="D9"/>
          <w:lang w:val="nl-NL"/>
        </w:rPr>
        <w:t>Boodschappen doen</w:t>
      </w:r>
    </w:p>
    <w:p w:rsidR="001B7EEB" w:rsidRDefault="001B7EEB" w:rsidP="001B7EEB">
      <w:pPr>
        <w:pStyle w:val="Lijstalinea"/>
        <w:numPr>
          <w:ilvl w:val="0"/>
          <w:numId w:val="7"/>
        </w:numPr>
        <w:spacing w:after="0"/>
        <w:ind w:left="426"/>
        <w:rPr>
          <w:color w:val="262626" w:themeColor="text1" w:themeTint="D9"/>
          <w:lang w:val="nl-NL"/>
        </w:rPr>
      </w:pPr>
      <w:r>
        <w:rPr>
          <w:color w:val="262626" w:themeColor="text1" w:themeTint="D9"/>
          <w:lang w:val="nl-NL"/>
        </w:rPr>
        <w:t>Vuilnis afvoeren</w:t>
      </w:r>
    </w:p>
    <w:p w:rsidR="001B7EEB" w:rsidRDefault="001B7EEB" w:rsidP="001B7EEB">
      <w:pPr>
        <w:pStyle w:val="Lijstalinea"/>
        <w:numPr>
          <w:ilvl w:val="0"/>
          <w:numId w:val="7"/>
        </w:numPr>
        <w:spacing w:after="0"/>
        <w:ind w:left="426"/>
        <w:rPr>
          <w:color w:val="262626" w:themeColor="text1" w:themeTint="D9"/>
          <w:lang w:val="nl-NL"/>
        </w:rPr>
      </w:pPr>
      <w:r>
        <w:rPr>
          <w:color w:val="262626" w:themeColor="text1" w:themeTint="D9"/>
          <w:lang w:val="nl-NL"/>
        </w:rPr>
        <w:t>Oud papier wegbrengen</w:t>
      </w:r>
    </w:p>
    <w:p w:rsidR="001B7EEB" w:rsidRDefault="001B7EEB" w:rsidP="001B7EEB">
      <w:pPr>
        <w:pStyle w:val="Lijstalinea"/>
        <w:numPr>
          <w:ilvl w:val="0"/>
          <w:numId w:val="7"/>
        </w:numPr>
        <w:spacing w:after="0"/>
        <w:ind w:left="426"/>
        <w:rPr>
          <w:color w:val="262626" w:themeColor="text1" w:themeTint="D9"/>
          <w:lang w:val="nl-NL"/>
        </w:rPr>
      </w:pPr>
      <w:r>
        <w:rPr>
          <w:color w:val="262626" w:themeColor="text1" w:themeTint="D9"/>
          <w:lang w:val="nl-NL"/>
        </w:rPr>
        <w:t>Huisdieren verzorgen</w:t>
      </w:r>
    </w:p>
    <w:p w:rsidR="001B7EEB" w:rsidRDefault="001B7EEB" w:rsidP="001B7EEB">
      <w:pPr>
        <w:pStyle w:val="Lijstalinea"/>
        <w:numPr>
          <w:ilvl w:val="0"/>
          <w:numId w:val="7"/>
        </w:numPr>
        <w:spacing w:after="0"/>
        <w:ind w:left="426"/>
        <w:rPr>
          <w:color w:val="262626" w:themeColor="text1" w:themeTint="D9"/>
          <w:lang w:val="nl-NL"/>
        </w:rPr>
      </w:pPr>
      <w:r>
        <w:rPr>
          <w:color w:val="262626" w:themeColor="text1" w:themeTint="D9"/>
          <w:lang w:val="nl-NL"/>
        </w:rPr>
        <w:t>Kleding wassen</w:t>
      </w:r>
    </w:p>
    <w:p w:rsidR="001B7EEB" w:rsidRDefault="001B7EEB" w:rsidP="001B7EEB">
      <w:pPr>
        <w:pStyle w:val="Lijstalinea"/>
        <w:numPr>
          <w:ilvl w:val="0"/>
          <w:numId w:val="7"/>
        </w:numPr>
        <w:spacing w:after="0"/>
        <w:ind w:left="426"/>
        <w:rPr>
          <w:color w:val="262626" w:themeColor="text1" w:themeTint="D9"/>
          <w:lang w:val="nl-NL"/>
        </w:rPr>
      </w:pPr>
      <w:r>
        <w:rPr>
          <w:color w:val="262626" w:themeColor="text1" w:themeTint="D9"/>
          <w:lang w:val="nl-NL"/>
        </w:rPr>
        <w:t>Kleding aanschaffen</w:t>
      </w:r>
    </w:p>
    <w:p w:rsidR="001B7EEB" w:rsidRDefault="001B7EEB" w:rsidP="001B7EEB">
      <w:pPr>
        <w:pStyle w:val="Lijstalinea"/>
        <w:numPr>
          <w:ilvl w:val="0"/>
          <w:numId w:val="7"/>
        </w:numPr>
        <w:spacing w:after="0"/>
        <w:ind w:left="426"/>
        <w:rPr>
          <w:color w:val="262626" w:themeColor="text1" w:themeTint="D9"/>
          <w:lang w:val="nl-NL"/>
        </w:rPr>
      </w:pPr>
      <w:r>
        <w:rPr>
          <w:color w:val="262626" w:themeColor="text1" w:themeTint="D9"/>
          <w:lang w:val="nl-NL"/>
        </w:rPr>
        <w:t>Plannen en organiseren van de huishoudelijke activiteiten</w:t>
      </w:r>
    </w:p>
    <w:p w:rsidR="001B7EEB" w:rsidRPr="005D33C5" w:rsidRDefault="001B7EEB" w:rsidP="001B7EEB">
      <w:pPr>
        <w:spacing w:after="0"/>
        <w:rPr>
          <w:color w:val="262626" w:themeColor="text1" w:themeTint="D9"/>
          <w:szCs w:val="24"/>
          <w:lang w:val="nl-NL"/>
        </w:rPr>
      </w:pPr>
    </w:p>
    <w:p w:rsidR="001B7EEB" w:rsidRDefault="001B7EEB"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1B7EEB" w:rsidRPr="005D33C5" w:rsidRDefault="001B7EEB"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1B7EEB" w:rsidRPr="005D33C5" w:rsidRDefault="001B7EEB"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1B7EEB" w:rsidRPr="005D33C5" w:rsidRDefault="001B7EEB"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1B7EEB" w:rsidRDefault="001B7EEB" w:rsidP="001B7EEB">
      <w:pPr>
        <w:spacing w:after="0"/>
        <w:rPr>
          <w:color w:val="262626" w:themeColor="text1" w:themeTint="D9"/>
          <w:szCs w:val="24"/>
          <w:lang w:val="nl-NL"/>
        </w:rPr>
      </w:pPr>
    </w:p>
    <w:p w:rsidR="001B7EEB" w:rsidRPr="005D33C5" w:rsidRDefault="001B7EEB" w:rsidP="001B7EEB">
      <w:pPr>
        <w:spacing w:after="0"/>
        <w:rPr>
          <w:color w:val="262626" w:themeColor="text1" w:themeTint="D9"/>
          <w:szCs w:val="24"/>
          <w:lang w:val="nl-NL"/>
        </w:rPr>
      </w:pPr>
      <w:r>
        <w:rPr>
          <w:noProof/>
          <w:color w:val="262626" w:themeColor="text1" w:themeTint="D9"/>
          <w:szCs w:val="24"/>
          <w:lang w:val="nl-NL" w:eastAsia="nl-NL"/>
        </w:rPr>
        <w:drawing>
          <wp:anchor distT="0" distB="0" distL="114300" distR="114300" simplePos="0" relativeHeight="251661312" behindDoc="0" locked="0" layoutInCell="1" allowOverlap="1">
            <wp:simplePos x="0" y="0"/>
            <wp:positionH relativeFrom="column">
              <wp:posOffset>-823595</wp:posOffset>
            </wp:positionH>
            <wp:positionV relativeFrom="paragraph">
              <wp:posOffset>20955</wp:posOffset>
            </wp:positionV>
            <wp:extent cx="704850" cy="704850"/>
            <wp:effectExtent l="19050" t="0" r="0" b="0"/>
            <wp:wrapSquare wrapText="bothSides"/>
            <wp:docPr id="8" name="Afbeelding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682FAD" w:rsidRPr="005D33C5" w:rsidRDefault="00682FAD" w:rsidP="00682FAD">
      <w:pPr>
        <w:spacing w:after="0"/>
        <w:rPr>
          <w:b/>
          <w:color w:val="16908C"/>
          <w:szCs w:val="24"/>
          <w:lang w:val="nl-NL"/>
        </w:rPr>
      </w:pPr>
      <w:r w:rsidRPr="005D33C5">
        <w:rPr>
          <w:b/>
          <w:color w:val="16908C"/>
          <w:szCs w:val="24"/>
          <w:lang w:val="nl-NL"/>
        </w:rPr>
        <w:t>Financiën</w:t>
      </w:r>
    </w:p>
    <w:p w:rsidR="00DC12CA" w:rsidRPr="005D33C5" w:rsidRDefault="005D33C5" w:rsidP="005D33C5">
      <w:pPr>
        <w:pStyle w:val="Lijstalinea"/>
        <w:numPr>
          <w:ilvl w:val="0"/>
          <w:numId w:val="4"/>
        </w:numPr>
        <w:spacing w:after="0"/>
        <w:ind w:left="426"/>
        <w:rPr>
          <w:color w:val="262626" w:themeColor="text1" w:themeTint="D9"/>
          <w:szCs w:val="24"/>
          <w:lang w:val="nl-NL"/>
        </w:rPr>
      </w:pPr>
      <w:r w:rsidRPr="005D33C5">
        <w:rPr>
          <w:color w:val="262626" w:themeColor="text1" w:themeTint="D9"/>
          <w:szCs w:val="24"/>
          <w:lang w:val="nl-NL"/>
        </w:rPr>
        <w:t>Post ordenen en afhandelen</w:t>
      </w:r>
    </w:p>
    <w:p w:rsidR="005D33C5" w:rsidRPr="005D33C5" w:rsidRDefault="005D33C5" w:rsidP="005D33C5">
      <w:pPr>
        <w:pStyle w:val="Lijstalinea"/>
        <w:numPr>
          <w:ilvl w:val="0"/>
          <w:numId w:val="4"/>
        </w:numPr>
        <w:spacing w:after="0"/>
        <w:ind w:left="426"/>
        <w:rPr>
          <w:color w:val="262626" w:themeColor="text1" w:themeTint="D9"/>
          <w:szCs w:val="24"/>
          <w:lang w:val="nl-NL"/>
        </w:rPr>
      </w:pPr>
      <w:r w:rsidRPr="005D33C5">
        <w:rPr>
          <w:color w:val="262626" w:themeColor="text1" w:themeTint="D9"/>
          <w:szCs w:val="24"/>
          <w:lang w:val="nl-NL"/>
        </w:rPr>
        <w:t>Beheren van rekening(en)</w:t>
      </w:r>
    </w:p>
    <w:p w:rsidR="005D33C5" w:rsidRPr="005D33C5" w:rsidRDefault="005D33C5" w:rsidP="005D33C5">
      <w:pPr>
        <w:pStyle w:val="Lijstalinea"/>
        <w:numPr>
          <w:ilvl w:val="0"/>
          <w:numId w:val="4"/>
        </w:numPr>
        <w:spacing w:after="0"/>
        <w:ind w:left="426"/>
        <w:rPr>
          <w:color w:val="262626" w:themeColor="text1" w:themeTint="D9"/>
          <w:szCs w:val="24"/>
          <w:lang w:val="nl-NL"/>
        </w:rPr>
      </w:pPr>
      <w:r w:rsidRPr="005D33C5">
        <w:rPr>
          <w:color w:val="262626" w:themeColor="text1" w:themeTint="D9"/>
          <w:szCs w:val="24"/>
          <w:lang w:val="nl-NL"/>
        </w:rPr>
        <w:t>Belastingaangifte, zorgtoeslag of huurtoeslag</w:t>
      </w:r>
    </w:p>
    <w:p w:rsidR="005D33C5" w:rsidRPr="005D33C5" w:rsidRDefault="005D33C5" w:rsidP="005D33C5">
      <w:pPr>
        <w:pStyle w:val="Lijstalinea"/>
        <w:numPr>
          <w:ilvl w:val="0"/>
          <w:numId w:val="4"/>
        </w:numPr>
        <w:spacing w:after="0"/>
        <w:ind w:left="426"/>
        <w:rPr>
          <w:color w:val="262626" w:themeColor="text1" w:themeTint="D9"/>
          <w:szCs w:val="24"/>
          <w:lang w:val="nl-NL"/>
        </w:rPr>
      </w:pPr>
      <w:r w:rsidRPr="005D33C5">
        <w:rPr>
          <w:color w:val="262626" w:themeColor="text1" w:themeTint="D9"/>
          <w:szCs w:val="24"/>
          <w:lang w:val="nl-NL"/>
        </w:rPr>
        <w:t>Verzekeringen regelen</w:t>
      </w:r>
    </w:p>
    <w:p w:rsidR="005D33C5" w:rsidRPr="005D33C5" w:rsidRDefault="005D33C5" w:rsidP="005D33C5">
      <w:pPr>
        <w:pStyle w:val="Lijstalinea"/>
        <w:numPr>
          <w:ilvl w:val="0"/>
          <w:numId w:val="4"/>
        </w:numPr>
        <w:spacing w:after="0"/>
        <w:ind w:left="426"/>
        <w:rPr>
          <w:color w:val="262626" w:themeColor="text1" w:themeTint="D9"/>
          <w:szCs w:val="24"/>
          <w:lang w:val="nl-NL"/>
        </w:rPr>
      </w:pPr>
      <w:r w:rsidRPr="005D33C5">
        <w:rPr>
          <w:color w:val="262626" w:themeColor="text1" w:themeTint="D9"/>
          <w:szCs w:val="24"/>
          <w:lang w:val="nl-NL"/>
        </w:rPr>
        <w:t>Schulden afbetalen</w:t>
      </w:r>
    </w:p>
    <w:p w:rsidR="005D33C5" w:rsidRPr="005D33C5" w:rsidRDefault="005D33C5" w:rsidP="005D33C5">
      <w:pPr>
        <w:pStyle w:val="Lijstalinea"/>
        <w:numPr>
          <w:ilvl w:val="0"/>
          <w:numId w:val="4"/>
        </w:numPr>
        <w:spacing w:after="0"/>
        <w:ind w:left="426"/>
        <w:rPr>
          <w:color w:val="262626" w:themeColor="text1" w:themeTint="D9"/>
          <w:szCs w:val="24"/>
          <w:lang w:val="nl-NL"/>
        </w:rPr>
      </w:pPr>
      <w:r w:rsidRPr="005D33C5">
        <w:rPr>
          <w:color w:val="262626" w:themeColor="text1" w:themeTint="D9"/>
          <w:szCs w:val="24"/>
          <w:lang w:val="nl-NL"/>
        </w:rPr>
        <w:t>Bewindvoering</w:t>
      </w:r>
    </w:p>
    <w:p w:rsidR="005D33C5" w:rsidRPr="005D33C5" w:rsidRDefault="005D33C5" w:rsidP="005D33C5">
      <w:pPr>
        <w:pStyle w:val="Lijstalinea"/>
        <w:numPr>
          <w:ilvl w:val="0"/>
          <w:numId w:val="4"/>
        </w:numPr>
        <w:spacing w:after="0"/>
        <w:ind w:left="426"/>
        <w:rPr>
          <w:color w:val="262626" w:themeColor="text1" w:themeTint="D9"/>
          <w:szCs w:val="24"/>
          <w:lang w:val="nl-NL"/>
        </w:rPr>
      </w:pPr>
      <w:r w:rsidRPr="005D33C5">
        <w:rPr>
          <w:color w:val="262626" w:themeColor="text1" w:themeTint="D9"/>
          <w:szCs w:val="24"/>
          <w:lang w:val="nl-NL"/>
        </w:rPr>
        <w:t>Opstellen van budgetten</w:t>
      </w:r>
    </w:p>
    <w:p w:rsidR="001B7EEB" w:rsidRDefault="001B7EEB" w:rsidP="005D33C5">
      <w:pPr>
        <w:spacing w:after="0"/>
        <w:rPr>
          <w:color w:val="262626" w:themeColor="text1" w:themeTint="D9"/>
          <w:szCs w:val="24"/>
          <w:lang w:val="nl-NL"/>
        </w:rPr>
      </w:pPr>
    </w:p>
    <w:p w:rsidR="00B2588D" w:rsidRDefault="00B2588D" w:rsidP="005D33C5">
      <w:pPr>
        <w:spacing w:after="0"/>
        <w:rPr>
          <w:color w:val="262626" w:themeColor="text1" w:themeTint="D9"/>
          <w:szCs w:val="24"/>
          <w:lang w:val="nl-NL"/>
        </w:rPr>
      </w:pPr>
    </w:p>
    <w:p w:rsidR="005D33C5" w:rsidRPr="005D33C5" w:rsidRDefault="005D33C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5D33C5" w:rsidRPr="005D33C5" w:rsidRDefault="005D33C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5D33C5" w:rsidRPr="005D33C5" w:rsidRDefault="005D33C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5D33C5" w:rsidRPr="005D33C5" w:rsidRDefault="005D33C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682FAD" w:rsidRDefault="00682FAD" w:rsidP="00682FAD">
      <w:pPr>
        <w:spacing w:after="0"/>
        <w:rPr>
          <w:szCs w:val="24"/>
          <w:lang w:val="nl-NL"/>
        </w:rPr>
      </w:pPr>
    </w:p>
    <w:p w:rsidR="001B7EEB" w:rsidRPr="00153AF3" w:rsidRDefault="00B2588D" w:rsidP="00682FAD">
      <w:pPr>
        <w:spacing w:after="0"/>
        <w:rPr>
          <w:szCs w:val="24"/>
          <w:lang w:val="nl-NL"/>
        </w:rPr>
      </w:pPr>
      <w:r>
        <w:rPr>
          <w:noProof/>
          <w:szCs w:val="24"/>
          <w:lang w:val="nl-NL" w:eastAsia="nl-NL"/>
        </w:rPr>
        <w:drawing>
          <wp:anchor distT="0" distB="0" distL="114300" distR="114300" simplePos="0" relativeHeight="251674624" behindDoc="0" locked="0" layoutInCell="1" allowOverlap="1">
            <wp:simplePos x="0" y="0"/>
            <wp:positionH relativeFrom="column">
              <wp:posOffset>-823595</wp:posOffset>
            </wp:positionH>
            <wp:positionV relativeFrom="paragraph">
              <wp:posOffset>26670</wp:posOffset>
            </wp:positionV>
            <wp:extent cx="704850" cy="704850"/>
            <wp:effectExtent l="19050" t="0" r="0" b="0"/>
            <wp:wrapSquare wrapText="bothSides"/>
            <wp:docPr id="26" name="Afbeelding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682FAD" w:rsidRPr="005D33C5" w:rsidRDefault="001B7EEB" w:rsidP="00682FAD">
      <w:pPr>
        <w:spacing w:after="0"/>
        <w:rPr>
          <w:b/>
          <w:color w:val="16908C"/>
          <w:szCs w:val="24"/>
          <w:lang w:val="nl-NL"/>
        </w:rPr>
      </w:pPr>
      <w:r>
        <w:rPr>
          <w:b/>
          <w:color w:val="16908C"/>
          <w:szCs w:val="24"/>
          <w:lang w:val="nl-NL"/>
        </w:rPr>
        <w:t>Daginvulling</w:t>
      </w:r>
    </w:p>
    <w:p w:rsidR="00682FAD" w:rsidRPr="005D33C5" w:rsidRDefault="005D33C5" w:rsidP="005D33C5">
      <w:pPr>
        <w:pStyle w:val="Lijstalinea"/>
        <w:numPr>
          <w:ilvl w:val="0"/>
          <w:numId w:val="6"/>
        </w:numPr>
        <w:spacing w:after="0"/>
        <w:ind w:left="426"/>
        <w:rPr>
          <w:color w:val="262626" w:themeColor="text1" w:themeTint="D9"/>
          <w:szCs w:val="24"/>
          <w:lang w:val="nl-NL"/>
        </w:rPr>
      </w:pPr>
      <w:r w:rsidRPr="005D33C5">
        <w:rPr>
          <w:color w:val="262626" w:themeColor="text1" w:themeTint="D9"/>
          <w:szCs w:val="24"/>
          <w:lang w:val="nl-NL"/>
        </w:rPr>
        <w:t>Organiseren van dagbesteding/werk en onderwijs</w:t>
      </w:r>
    </w:p>
    <w:p w:rsidR="005D33C5" w:rsidRPr="005D33C5" w:rsidRDefault="005D33C5" w:rsidP="005D33C5">
      <w:pPr>
        <w:pStyle w:val="Lijstalinea"/>
        <w:numPr>
          <w:ilvl w:val="0"/>
          <w:numId w:val="6"/>
        </w:numPr>
        <w:spacing w:after="0"/>
        <w:ind w:left="426"/>
        <w:rPr>
          <w:color w:val="262626" w:themeColor="text1" w:themeTint="D9"/>
          <w:szCs w:val="24"/>
          <w:lang w:val="nl-NL"/>
        </w:rPr>
      </w:pPr>
      <w:r w:rsidRPr="005D33C5">
        <w:rPr>
          <w:color w:val="262626" w:themeColor="text1" w:themeTint="D9"/>
          <w:szCs w:val="24"/>
          <w:lang w:val="nl-NL"/>
        </w:rPr>
        <w:t>Onderhouden van contacten met dagbesteding/werk</w:t>
      </w:r>
    </w:p>
    <w:p w:rsidR="005D33C5" w:rsidRPr="005D33C5" w:rsidRDefault="005D33C5" w:rsidP="005D33C5">
      <w:pPr>
        <w:pStyle w:val="Lijstalinea"/>
        <w:numPr>
          <w:ilvl w:val="0"/>
          <w:numId w:val="6"/>
        </w:numPr>
        <w:spacing w:after="0"/>
        <w:ind w:left="426"/>
        <w:rPr>
          <w:color w:val="262626" w:themeColor="text1" w:themeTint="D9"/>
          <w:szCs w:val="24"/>
          <w:lang w:val="nl-NL"/>
        </w:rPr>
      </w:pPr>
      <w:r w:rsidRPr="005D33C5">
        <w:rPr>
          <w:color w:val="262626" w:themeColor="text1" w:themeTint="D9"/>
          <w:szCs w:val="24"/>
          <w:lang w:val="nl-NL"/>
        </w:rPr>
        <w:t>Vervoer naar dagbesteding/werk</w:t>
      </w:r>
    </w:p>
    <w:p w:rsidR="001B7EEB" w:rsidRDefault="001B7EEB" w:rsidP="001B7EEB">
      <w:pPr>
        <w:pStyle w:val="Lijstalinea"/>
        <w:numPr>
          <w:ilvl w:val="0"/>
          <w:numId w:val="6"/>
        </w:numPr>
        <w:tabs>
          <w:tab w:val="left" w:pos="-5670"/>
        </w:tabs>
        <w:spacing w:after="0"/>
        <w:ind w:left="426"/>
        <w:rPr>
          <w:color w:val="262626" w:themeColor="text1" w:themeTint="D9"/>
          <w:szCs w:val="24"/>
          <w:lang w:val="nl-NL"/>
        </w:rPr>
      </w:pPr>
      <w:r>
        <w:rPr>
          <w:color w:val="262626" w:themeColor="text1" w:themeTint="D9"/>
          <w:szCs w:val="24"/>
          <w:lang w:val="nl-NL"/>
        </w:rPr>
        <w:t>Bewaken van dag- en nachtritme</w:t>
      </w:r>
    </w:p>
    <w:p w:rsidR="001B7EEB" w:rsidRDefault="001B7EEB" w:rsidP="001B7EEB">
      <w:pPr>
        <w:pStyle w:val="Lijstalinea"/>
        <w:numPr>
          <w:ilvl w:val="0"/>
          <w:numId w:val="6"/>
        </w:numPr>
        <w:tabs>
          <w:tab w:val="left" w:pos="-5670"/>
        </w:tabs>
        <w:spacing w:after="0"/>
        <w:ind w:left="426"/>
        <w:rPr>
          <w:color w:val="262626" w:themeColor="text1" w:themeTint="D9"/>
          <w:szCs w:val="24"/>
          <w:lang w:val="nl-NL"/>
        </w:rPr>
      </w:pPr>
      <w:r>
        <w:rPr>
          <w:color w:val="262626" w:themeColor="text1" w:themeTint="D9"/>
          <w:szCs w:val="24"/>
          <w:lang w:val="nl-NL"/>
        </w:rPr>
        <w:t>Structuur aanbrengen in de dag</w:t>
      </w:r>
    </w:p>
    <w:p w:rsidR="005D33C5" w:rsidRPr="005D33C5" w:rsidRDefault="005D33C5" w:rsidP="005D33C5">
      <w:pPr>
        <w:spacing w:after="0"/>
        <w:rPr>
          <w:color w:val="262626" w:themeColor="text1" w:themeTint="D9"/>
          <w:szCs w:val="24"/>
          <w:lang w:val="nl-NL"/>
        </w:rPr>
      </w:pPr>
    </w:p>
    <w:p w:rsidR="005D33C5" w:rsidRPr="005D33C5" w:rsidRDefault="005D33C5" w:rsidP="005D33C5">
      <w:pPr>
        <w:spacing w:after="0"/>
        <w:rPr>
          <w:color w:val="262626" w:themeColor="text1" w:themeTint="D9"/>
          <w:szCs w:val="24"/>
          <w:lang w:val="nl-NL"/>
        </w:rPr>
      </w:pPr>
      <w:r w:rsidRPr="005D33C5">
        <w:rPr>
          <w:color w:val="262626" w:themeColor="text1" w:themeTint="D9"/>
          <w:szCs w:val="24"/>
          <w:lang w:val="nl-NL"/>
        </w:rPr>
        <w:t>……………………………………………………………………………….</w:t>
      </w:r>
    </w:p>
    <w:p w:rsidR="005D33C5" w:rsidRPr="005D33C5" w:rsidRDefault="005D33C5" w:rsidP="005D33C5">
      <w:pPr>
        <w:spacing w:after="0"/>
        <w:rPr>
          <w:color w:val="262626" w:themeColor="text1" w:themeTint="D9"/>
          <w:szCs w:val="24"/>
          <w:lang w:val="nl-NL"/>
        </w:rPr>
      </w:pPr>
      <w:r w:rsidRPr="005D33C5">
        <w:rPr>
          <w:color w:val="262626" w:themeColor="text1" w:themeTint="D9"/>
          <w:szCs w:val="24"/>
          <w:lang w:val="nl-NL"/>
        </w:rPr>
        <w:t>……………………………………………………………………………….</w:t>
      </w:r>
    </w:p>
    <w:p w:rsidR="005D33C5" w:rsidRPr="005D33C5" w:rsidRDefault="005D33C5" w:rsidP="005D33C5">
      <w:pPr>
        <w:spacing w:after="0"/>
        <w:rPr>
          <w:color w:val="262626" w:themeColor="text1" w:themeTint="D9"/>
          <w:szCs w:val="24"/>
          <w:lang w:val="nl-NL"/>
        </w:rPr>
      </w:pPr>
      <w:r w:rsidRPr="005D33C5">
        <w:rPr>
          <w:color w:val="262626" w:themeColor="text1" w:themeTint="D9"/>
          <w:szCs w:val="24"/>
          <w:lang w:val="nl-NL"/>
        </w:rPr>
        <w:t>……………………………………………………………………………….</w:t>
      </w:r>
    </w:p>
    <w:p w:rsidR="005D33C5" w:rsidRPr="005D33C5" w:rsidRDefault="005D33C5" w:rsidP="005D33C5">
      <w:pPr>
        <w:spacing w:after="0"/>
        <w:rPr>
          <w:color w:val="262626" w:themeColor="text1" w:themeTint="D9"/>
          <w:szCs w:val="24"/>
          <w:lang w:val="nl-NL"/>
        </w:rPr>
      </w:pPr>
      <w:r w:rsidRPr="005D33C5">
        <w:rPr>
          <w:color w:val="262626" w:themeColor="text1" w:themeTint="D9"/>
          <w:szCs w:val="24"/>
          <w:lang w:val="nl-NL"/>
        </w:rPr>
        <w:t>……………………………………………………………………………….</w:t>
      </w:r>
    </w:p>
    <w:p w:rsidR="00B2588D" w:rsidRDefault="00B2588D" w:rsidP="00B2588D">
      <w:pPr>
        <w:spacing w:after="0"/>
        <w:rPr>
          <w:szCs w:val="24"/>
          <w:lang w:val="nl-NL"/>
        </w:rPr>
      </w:pPr>
    </w:p>
    <w:p w:rsidR="00B2588D" w:rsidRPr="00153AF3" w:rsidRDefault="00B2588D" w:rsidP="00B2588D">
      <w:pPr>
        <w:spacing w:after="0"/>
        <w:rPr>
          <w:szCs w:val="24"/>
          <w:lang w:val="nl-NL"/>
        </w:rPr>
      </w:pPr>
      <w:r>
        <w:rPr>
          <w:noProof/>
          <w:szCs w:val="24"/>
          <w:lang w:val="nl-NL" w:eastAsia="nl-NL"/>
        </w:rPr>
        <w:drawing>
          <wp:anchor distT="0" distB="0" distL="114300" distR="114300" simplePos="0" relativeHeight="251676672" behindDoc="0" locked="0" layoutInCell="1" allowOverlap="1">
            <wp:simplePos x="0" y="0"/>
            <wp:positionH relativeFrom="column">
              <wp:posOffset>-823595</wp:posOffset>
            </wp:positionH>
            <wp:positionV relativeFrom="paragraph">
              <wp:posOffset>36195</wp:posOffset>
            </wp:positionV>
            <wp:extent cx="704850" cy="704850"/>
            <wp:effectExtent l="19050" t="0" r="0" b="0"/>
            <wp:wrapSquare wrapText="bothSides"/>
            <wp:docPr id="27" name="Afbeelding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spect="1" noChangeArrowheads="1"/>
                    </pic:cNvPicPr>
                  </pic:nvPicPr>
                  <pic:blipFill>
                    <a:blip r:embed="rId11"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682FAD" w:rsidRPr="005D33C5" w:rsidRDefault="001B7EEB" w:rsidP="00682FAD">
      <w:pPr>
        <w:spacing w:after="0"/>
        <w:rPr>
          <w:b/>
          <w:color w:val="16908C"/>
          <w:lang w:val="nl-NL"/>
        </w:rPr>
      </w:pPr>
      <w:r>
        <w:rPr>
          <w:b/>
          <w:color w:val="16908C"/>
          <w:lang w:val="nl-NL"/>
        </w:rPr>
        <w:t>Relaties</w:t>
      </w:r>
    </w:p>
    <w:p w:rsidR="00933EE5" w:rsidRDefault="00933EE5" w:rsidP="00933EE5">
      <w:pPr>
        <w:pStyle w:val="Lijstalinea"/>
        <w:numPr>
          <w:ilvl w:val="0"/>
          <w:numId w:val="10"/>
        </w:numPr>
        <w:spacing w:after="0"/>
        <w:ind w:left="426"/>
        <w:rPr>
          <w:color w:val="262626" w:themeColor="text1" w:themeTint="D9"/>
          <w:lang w:val="nl-NL"/>
        </w:rPr>
      </w:pPr>
      <w:r>
        <w:rPr>
          <w:color w:val="262626" w:themeColor="text1" w:themeTint="D9"/>
          <w:lang w:val="nl-NL"/>
        </w:rPr>
        <w:t>Indicatieaanvraag - vragen om hulp</w:t>
      </w:r>
    </w:p>
    <w:p w:rsidR="00682FAD" w:rsidRDefault="00933EE5" w:rsidP="00933EE5">
      <w:pPr>
        <w:pStyle w:val="Lijstalinea"/>
        <w:numPr>
          <w:ilvl w:val="0"/>
          <w:numId w:val="10"/>
        </w:numPr>
        <w:spacing w:after="0"/>
        <w:ind w:left="426"/>
        <w:rPr>
          <w:color w:val="262626" w:themeColor="text1" w:themeTint="D9"/>
          <w:lang w:val="nl-NL"/>
        </w:rPr>
      </w:pPr>
      <w:r w:rsidRPr="00933EE5">
        <w:rPr>
          <w:color w:val="262626" w:themeColor="text1" w:themeTint="D9"/>
          <w:lang w:val="nl-NL"/>
        </w:rPr>
        <w:t>Contacten onderhouden met instanties</w:t>
      </w:r>
    </w:p>
    <w:p w:rsidR="00933EE5" w:rsidRDefault="00933EE5" w:rsidP="00933EE5">
      <w:pPr>
        <w:pStyle w:val="Lijstalinea"/>
        <w:numPr>
          <w:ilvl w:val="0"/>
          <w:numId w:val="10"/>
        </w:numPr>
        <w:spacing w:after="0"/>
        <w:ind w:left="426"/>
        <w:rPr>
          <w:color w:val="262626" w:themeColor="text1" w:themeTint="D9"/>
          <w:lang w:val="nl-NL"/>
        </w:rPr>
      </w:pPr>
      <w:r>
        <w:rPr>
          <w:color w:val="262626" w:themeColor="text1" w:themeTint="D9"/>
          <w:lang w:val="nl-NL"/>
        </w:rPr>
        <w:t xml:space="preserve">Reizen </w:t>
      </w:r>
    </w:p>
    <w:p w:rsidR="00933EE5" w:rsidRDefault="00933EE5" w:rsidP="00933EE5">
      <w:pPr>
        <w:pStyle w:val="Lijstalinea"/>
        <w:numPr>
          <w:ilvl w:val="0"/>
          <w:numId w:val="10"/>
        </w:numPr>
        <w:spacing w:after="0"/>
        <w:ind w:left="426"/>
        <w:rPr>
          <w:color w:val="262626" w:themeColor="text1" w:themeTint="D9"/>
          <w:lang w:val="nl-NL"/>
        </w:rPr>
      </w:pPr>
      <w:r>
        <w:rPr>
          <w:color w:val="262626" w:themeColor="text1" w:themeTint="D9"/>
          <w:lang w:val="nl-NL"/>
        </w:rPr>
        <w:t>Stimuleren van de sociale contacten</w:t>
      </w:r>
    </w:p>
    <w:p w:rsidR="00933EE5" w:rsidRDefault="00C82BC6" w:rsidP="00933EE5">
      <w:pPr>
        <w:pStyle w:val="Lijstalinea"/>
        <w:numPr>
          <w:ilvl w:val="0"/>
          <w:numId w:val="10"/>
        </w:numPr>
        <w:spacing w:after="0"/>
        <w:ind w:left="426"/>
        <w:rPr>
          <w:color w:val="262626" w:themeColor="text1" w:themeTint="D9"/>
          <w:lang w:val="nl-NL"/>
        </w:rPr>
      </w:pPr>
      <w:r>
        <w:rPr>
          <w:color w:val="262626" w:themeColor="text1" w:themeTint="D9"/>
          <w:lang w:val="nl-NL"/>
        </w:rPr>
        <w:t>M</w:t>
      </w:r>
      <w:r w:rsidR="00933EE5">
        <w:rPr>
          <w:color w:val="262626" w:themeColor="text1" w:themeTint="D9"/>
          <w:lang w:val="nl-NL"/>
        </w:rPr>
        <w:t>eenemen naar feestjes/familiebijeenkomsten</w:t>
      </w:r>
    </w:p>
    <w:p w:rsidR="00933EE5" w:rsidRDefault="00933EE5" w:rsidP="00933EE5">
      <w:pPr>
        <w:pStyle w:val="Lijstalinea"/>
        <w:numPr>
          <w:ilvl w:val="0"/>
          <w:numId w:val="10"/>
        </w:numPr>
        <w:spacing w:after="0"/>
        <w:ind w:left="426"/>
        <w:rPr>
          <w:color w:val="262626" w:themeColor="text1" w:themeTint="D9"/>
          <w:lang w:val="nl-NL"/>
        </w:rPr>
      </w:pPr>
      <w:r>
        <w:rPr>
          <w:color w:val="262626" w:themeColor="text1" w:themeTint="D9"/>
          <w:lang w:val="nl-NL"/>
        </w:rPr>
        <w:t>Organiseren van vakantie</w:t>
      </w:r>
    </w:p>
    <w:p w:rsidR="00933EE5" w:rsidRDefault="00933EE5" w:rsidP="00933EE5">
      <w:pPr>
        <w:pStyle w:val="Lijstalinea"/>
        <w:numPr>
          <w:ilvl w:val="0"/>
          <w:numId w:val="10"/>
        </w:numPr>
        <w:spacing w:after="0"/>
        <w:ind w:left="426"/>
        <w:rPr>
          <w:color w:val="262626" w:themeColor="text1" w:themeTint="D9"/>
          <w:lang w:val="nl-NL"/>
        </w:rPr>
      </w:pPr>
      <w:r>
        <w:rPr>
          <w:color w:val="262626" w:themeColor="text1" w:themeTint="D9"/>
          <w:lang w:val="nl-NL"/>
        </w:rPr>
        <w:t>Oppassen op de kinderen</w:t>
      </w:r>
    </w:p>
    <w:p w:rsidR="00933EE5" w:rsidRDefault="00933EE5" w:rsidP="00933EE5">
      <w:pPr>
        <w:pStyle w:val="Lijstalinea"/>
        <w:numPr>
          <w:ilvl w:val="0"/>
          <w:numId w:val="10"/>
        </w:numPr>
        <w:spacing w:after="0"/>
        <w:ind w:left="426"/>
        <w:rPr>
          <w:color w:val="262626" w:themeColor="text1" w:themeTint="D9"/>
          <w:lang w:val="nl-NL"/>
        </w:rPr>
      </w:pPr>
      <w:r>
        <w:rPr>
          <w:color w:val="262626" w:themeColor="text1" w:themeTint="D9"/>
          <w:lang w:val="nl-NL"/>
        </w:rPr>
        <w:t>Ondersteunen bij (externe) gesprekken</w:t>
      </w:r>
    </w:p>
    <w:p w:rsidR="00933EE5" w:rsidRPr="00933EE5" w:rsidRDefault="00933EE5" w:rsidP="00933EE5">
      <w:pPr>
        <w:pStyle w:val="Lijstalinea"/>
        <w:spacing w:after="0"/>
        <w:rPr>
          <w:color w:val="262626" w:themeColor="text1" w:themeTint="D9"/>
          <w:lang w:val="nl-NL"/>
        </w:rPr>
      </w:pPr>
    </w:p>
    <w:p w:rsidR="00933EE5" w:rsidRPr="005D33C5" w:rsidRDefault="00933EE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933EE5" w:rsidRPr="005D33C5" w:rsidRDefault="00933EE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933EE5" w:rsidRPr="005D33C5" w:rsidRDefault="00933EE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933EE5" w:rsidRPr="005D33C5" w:rsidRDefault="00933EE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1B7EEB" w:rsidRDefault="001B7EEB" w:rsidP="001B7EEB">
      <w:pPr>
        <w:spacing w:after="0"/>
        <w:rPr>
          <w:szCs w:val="24"/>
          <w:lang w:val="nl-NL"/>
        </w:rPr>
      </w:pPr>
    </w:p>
    <w:p w:rsidR="001B7EEB" w:rsidRPr="00153AF3" w:rsidRDefault="001B7EEB" w:rsidP="001B7EEB">
      <w:pPr>
        <w:spacing w:after="0"/>
        <w:rPr>
          <w:szCs w:val="24"/>
          <w:lang w:val="nl-NL"/>
        </w:rPr>
      </w:pPr>
    </w:p>
    <w:p w:rsidR="00B2588D" w:rsidRDefault="00B2588D">
      <w:pPr>
        <w:rPr>
          <w:b/>
          <w:color w:val="16908C"/>
          <w:lang w:val="nl-NL"/>
        </w:rPr>
      </w:pPr>
      <w:r>
        <w:rPr>
          <w:b/>
          <w:color w:val="16908C"/>
          <w:lang w:val="nl-NL"/>
        </w:rPr>
        <w:br w:type="page"/>
      </w:r>
    </w:p>
    <w:p w:rsidR="001B7EEB" w:rsidRDefault="00154248" w:rsidP="00682FAD">
      <w:pPr>
        <w:spacing w:after="0"/>
        <w:rPr>
          <w:b/>
          <w:color w:val="16908C"/>
          <w:lang w:val="nl-NL"/>
        </w:rPr>
      </w:pPr>
      <w:r>
        <w:rPr>
          <w:b/>
          <w:noProof/>
          <w:color w:val="16908C"/>
          <w:lang w:val="nl-NL" w:eastAsia="nl-NL"/>
        </w:rPr>
        <w:lastRenderedPageBreak/>
        <w:drawing>
          <wp:anchor distT="0" distB="0" distL="114300" distR="114300" simplePos="0" relativeHeight="251678720" behindDoc="0" locked="0" layoutInCell="1" allowOverlap="1">
            <wp:simplePos x="0" y="0"/>
            <wp:positionH relativeFrom="column">
              <wp:posOffset>-823595</wp:posOffset>
            </wp:positionH>
            <wp:positionV relativeFrom="paragraph">
              <wp:posOffset>-185420</wp:posOffset>
            </wp:positionV>
            <wp:extent cx="704850" cy="704850"/>
            <wp:effectExtent l="19050" t="0" r="0" b="0"/>
            <wp:wrapSquare wrapText="bothSides"/>
            <wp:docPr id="28" name="Afbeelding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1B7EEB">
        <w:rPr>
          <w:b/>
          <w:color w:val="16908C"/>
          <w:lang w:val="nl-NL"/>
        </w:rPr>
        <w:t>Zorg</w:t>
      </w:r>
    </w:p>
    <w:p w:rsidR="001B7EEB" w:rsidRPr="001B7EEB" w:rsidRDefault="001B7EEB" w:rsidP="001B7EEB">
      <w:pPr>
        <w:spacing w:after="0"/>
        <w:rPr>
          <w:i/>
          <w:color w:val="16908C"/>
          <w:lang w:val="nl-NL"/>
        </w:rPr>
      </w:pPr>
      <w:r>
        <w:rPr>
          <w:i/>
          <w:color w:val="16908C"/>
          <w:lang w:val="nl-NL"/>
        </w:rPr>
        <w:t>Lichamelijke gezondheid en zelfzorg</w:t>
      </w:r>
    </w:p>
    <w:p w:rsidR="001B7EEB" w:rsidRDefault="001B7EEB" w:rsidP="001B7EEB">
      <w:pPr>
        <w:pStyle w:val="Lijstalinea"/>
        <w:numPr>
          <w:ilvl w:val="0"/>
          <w:numId w:val="8"/>
        </w:numPr>
        <w:spacing w:after="0"/>
        <w:ind w:left="426"/>
        <w:rPr>
          <w:color w:val="262626" w:themeColor="text1" w:themeTint="D9"/>
          <w:lang w:val="nl-NL"/>
        </w:rPr>
      </w:pPr>
      <w:r w:rsidRPr="00933EE5">
        <w:rPr>
          <w:color w:val="262626" w:themeColor="text1" w:themeTint="D9"/>
          <w:lang w:val="nl-NL"/>
        </w:rPr>
        <w:t>Signaleren van lichamelijke problemen</w:t>
      </w:r>
    </w:p>
    <w:p w:rsidR="001B7EEB" w:rsidRDefault="001B7EEB" w:rsidP="001B7EEB">
      <w:pPr>
        <w:pStyle w:val="Lijstalinea"/>
        <w:numPr>
          <w:ilvl w:val="0"/>
          <w:numId w:val="8"/>
        </w:numPr>
        <w:spacing w:after="0"/>
        <w:ind w:left="426"/>
        <w:rPr>
          <w:color w:val="262626" w:themeColor="text1" w:themeTint="D9"/>
          <w:lang w:val="nl-NL"/>
        </w:rPr>
      </w:pPr>
      <w:r>
        <w:rPr>
          <w:color w:val="262626" w:themeColor="text1" w:themeTint="D9"/>
          <w:lang w:val="nl-NL"/>
        </w:rPr>
        <w:t>Activiteiten ondernemen op het gebied van bewegen</w:t>
      </w:r>
    </w:p>
    <w:p w:rsidR="001B7EEB" w:rsidRDefault="001B7EEB" w:rsidP="001B7EEB">
      <w:pPr>
        <w:pStyle w:val="Lijstalinea"/>
        <w:numPr>
          <w:ilvl w:val="0"/>
          <w:numId w:val="8"/>
        </w:numPr>
        <w:spacing w:after="0"/>
        <w:ind w:left="426"/>
        <w:rPr>
          <w:color w:val="262626" w:themeColor="text1" w:themeTint="D9"/>
          <w:lang w:val="nl-NL"/>
        </w:rPr>
      </w:pPr>
      <w:r>
        <w:rPr>
          <w:color w:val="262626" w:themeColor="text1" w:themeTint="D9"/>
          <w:lang w:val="nl-NL"/>
        </w:rPr>
        <w:t>Bijwonen van gesprekken met huisarts of andere specialisten</w:t>
      </w:r>
    </w:p>
    <w:p w:rsidR="001B7EEB" w:rsidRDefault="001B7EEB" w:rsidP="001B7EEB">
      <w:pPr>
        <w:pStyle w:val="Lijstalinea"/>
        <w:numPr>
          <w:ilvl w:val="0"/>
          <w:numId w:val="8"/>
        </w:numPr>
        <w:spacing w:after="0"/>
        <w:ind w:left="426"/>
        <w:rPr>
          <w:color w:val="262626" w:themeColor="text1" w:themeTint="D9"/>
          <w:lang w:val="nl-NL"/>
        </w:rPr>
      </w:pPr>
      <w:r>
        <w:rPr>
          <w:color w:val="262626" w:themeColor="text1" w:themeTint="D9"/>
          <w:lang w:val="nl-NL"/>
        </w:rPr>
        <w:t>Zorgen voor vervoer naar o.a. ziekenhuis</w:t>
      </w:r>
    </w:p>
    <w:p w:rsidR="001B7EEB" w:rsidRDefault="001B7EEB" w:rsidP="001B7EEB">
      <w:pPr>
        <w:pStyle w:val="Lijstalinea"/>
        <w:numPr>
          <w:ilvl w:val="0"/>
          <w:numId w:val="8"/>
        </w:numPr>
        <w:spacing w:after="0"/>
        <w:ind w:left="426"/>
        <w:rPr>
          <w:color w:val="262626" w:themeColor="text1" w:themeTint="D9"/>
          <w:lang w:val="nl-NL"/>
        </w:rPr>
      </w:pPr>
      <w:r>
        <w:rPr>
          <w:color w:val="262626" w:themeColor="text1" w:themeTint="D9"/>
          <w:lang w:val="nl-NL"/>
        </w:rPr>
        <w:t>Stimuleren van de zelfzorg/persoonlijke hygiëne</w:t>
      </w:r>
    </w:p>
    <w:p w:rsidR="001B7EEB" w:rsidRDefault="001B7EEB" w:rsidP="001B7EEB">
      <w:pPr>
        <w:pStyle w:val="Lijstalinea"/>
        <w:numPr>
          <w:ilvl w:val="0"/>
          <w:numId w:val="8"/>
        </w:numPr>
        <w:spacing w:after="0"/>
        <w:ind w:left="426"/>
        <w:rPr>
          <w:color w:val="262626" w:themeColor="text1" w:themeTint="D9"/>
          <w:lang w:val="nl-NL"/>
        </w:rPr>
      </w:pPr>
      <w:r>
        <w:rPr>
          <w:color w:val="262626" w:themeColor="text1" w:themeTint="D9"/>
          <w:lang w:val="nl-NL"/>
        </w:rPr>
        <w:t>Signaleren als er sprake is van minder goede persoonlijke hygiëne</w:t>
      </w:r>
    </w:p>
    <w:p w:rsidR="00B2588D" w:rsidRDefault="00B2588D" w:rsidP="00B2588D">
      <w:pPr>
        <w:spacing w:after="0"/>
        <w:rPr>
          <w:color w:val="262626" w:themeColor="text1" w:themeTint="D9"/>
          <w:szCs w:val="24"/>
          <w:lang w:val="nl-NL"/>
        </w:rPr>
      </w:pPr>
    </w:p>
    <w:p w:rsidR="00B2588D" w:rsidRPr="00B2588D" w:rsidRDefault="00B2588D" w:rsidP="00B2588D">
      <w:pPr>
        <w:spacing w:after="0"/>
        <w:rPr>
          <w:color w:val="262626" w:themeColor="text1" w:themeTint="D9"/>
          <w:szCs w:val="24"/>
          <w:lang w:val="nl-NL"/>
        </w:rPr>
      </w:pPr>
    </w:p>
    <w:p w:rsidR="00B2588D" w:rsidRPr="00B2588D" w:rsidRDefault="00B2588D" w:rsidP="00B2588D">
      <w:pPr>
        <w:spacing w:after="0" w:line="360" w:lineRule="auto"/>
        <w:rPr>
          <w:color w:val="262626" w:themeColor="text1" w:themeTint="D9"/>
          <w:szCs w:val="24"/>
          <w:lang w:val="nl-NL"/>
        </w:rPr>
      </w:pPr>
      <w:r w:rsidRPr="00B2588D">
        <w:rPr>
          <w:color w:val="262626" w:themeColor="text1" w:themeTint="D9"/>
          <w:szCs w:val="24"/>
          <w:lang w:val="nl-NL"/>
        </w:rPr>
        <w:t>……………………………………………………………………………….</w:t>
      </w:r>
    </w:p>
    <w:p w:rsidR="00B2588D" w:rsidRPr="00B2588D" w:rsidRDefault="00B2588D" w:rsidP="00B2588D">
      <w:pPr>
        <w:spacing w:after="0" w:line="360" w:lineRule="auto"/>
        <w:rPr>
          <w:color w:val="262626" w:themeColor="text1" w:themeTint="D9"/>
          <w:szCs w:val="24"/>
          <w:lang w:val="nl-NL"/>
        </w:rPr>
      </w:pPr>
      <w:r w:rsidRPr="00B2588D">
        <w:rPr>
          <w:color w:val="262626" w:themeColor="text1" w:themeTint="D9"/>
          <w:szCs w:val="24"/>
          <w:lang w:val="nl-NL"/>
        </w:rPr>
        <w:t>……………………………………………………………………………….</w:t>
      </w:r>
    </w:p>
    <w:p w:rsidR="00B2588D" w:rsidRPr="00B2588D" w:rsidRDefault="00B2588D" w:rsidP="00B2588D">
      <w:pPr>
        <w:spacing w:after="0" w:line="360" w:lineRule="auto"/>
        <w:rPr>
          <w:color w:val="262626" w:themeColor="text1" w:themeTint="D9"/>
          <w:szCs w:val="24"/>
          <w:lang w:val="nl-NL"/>
        </w:rPr>
      </w:pPr>
      <w:r w:rsidRPr="00B2588D">
        <w:rPr>
          <w:color w:val="262626" w:themeColor="text1" w:themeTint="D9"/>
          <w:szCs w:val="24"/>
          <w:lang w:val="nl-NL"/>
        </w:rPr>
        <w:t>……………………………………………………………………………….</w:t>
      </w:r>
    </w:p>
    <w:p w:rsidR="00B2588D" w:rsidRPr="00B2588D" w:rsidRDefault="00B2588D" w:rsidP="00B2588D">
      <w:pPr>
        <w:spacing w:after="0" w:line="360" w:lineRule="auto"/>
        <w:rPr>
          <w:color w:val="262626" w:themeColor="text1" w:themeTint="D9"/>
          <w:szCs w:val="24"/>
          <w:lang w:val="nl-NL"/>
        </w:rPr>
      </w:pPr>
      <w:r w:rsidRPr="00B2588D">
        <w:rPr>
          <w:color w:val="262626" w:themeColor="text1" w:themeTint="D9"/>
          <w:szCs w:val="24"/>
          <w:lang w:val="nl-NL"/>
        </w:rPr>
        <w:t>……………………………………………………………………………….</w:t>
      </w:r>
    </w:p>
    <w:p w:rsidR="00B2588D" w:rsidRDefault="00B2588D" w:rsidP="00682FAD">
      <w:pPr>
        <w:spacing w:after="0"/>
        <w:rPr>
          <w:i/>
          <w:color w:val="16908C"/>
          <w:lang w:val="nl-NL"/>
        </w:rPr>
      </w:pPr>
    </w:p>
    <w:p w:rsidR="00DC12CA" w:rsidRPr="001B7EEB" w:rsidRDefault="00682FAD" w:rsidP="00682FAD">
      <w:pPr>
        <w:spacing w:after="0"/>
        <w:rPr>
          <w:i/>
          <w:color w:val="16908C"/>
          <w:szCs w:val="24"/>
          <w:lang w:val="nl-NL"/>
        </w:rPr>
      </w:pPr>
      <w:r w:rsidRPr="001B7EEB">
        <w:rPr>
          <w:i/>
          <w:color w:val="16908C"/>
          <w:lang w:val="nl-NL"/>
        </w:rPr>
        <w:t xml:space="preserve">Psychisch </w:t>
      </w:r>
      <w:r w:rsidR="001B7EEB">
        <w:rPr>
          <w:i/>
          <w:color w:val="16908C"/>
          <w:lang w:val="nl-NL"/>
        </w:rPr>
        <w:t>gezondheid en middelengebruik</w:t>
      </w:r>
    </w:p>
    <w:p w:rsidR="00DC12CA" w:rsidRDefault="00933EE5" w:rsidP="00933EE5">
      <w:pPr>
        <w:pStyle w:val="Lijstalinea"/>
        <w:numPr>
          <w:ilvl w:val="0"/>
          <w:numId w:val="11"/>
        </w:numPr>
        <w:tabs>
          <w:tab w:val="left" w:pos="-5670"/>
        </w:tabs>
        <w:spacing w:after="0"/>
        <w:ind w:left="426"/>
        <w:rPr>
          <w:color w:val="262626" w:themeColor="text1" w:themeTint="D9"/>
          <w:szCs w:val="24"/>
          <w:lang w:val="nl-NL"/>
        </w:rPr>
      </w:pPr>
      <w:r>
        <w:rPr>
          <w:color w:val="262626" w:themeColor="text1" w:themeTint="D9"/>
          <w:szCs w:val="24"/>
          <w:lang w:val="nl-NL"/>
        </w:rPr>
        <w:t>Bijwonen gesprekken bij behandelaars</w:t>
      </w:r>
    </w:p>
    <w:p w:rsidR="00933EE5" w:rsidRDefault="00933EE5" w:rsidP="00933EE5">
      <w:pPr>
        <w:pStyle w:val="Lijstalinea"/>
        <w:numPr>
          <w:ilvl w:val="0"/>
          <w:numId w:val="11"/>
        </w:numPr>
        <w:tabs>
          <w:tab w:val="left" w:pos="-5670"/>
        </w:tabs>
        <w:spacing w:after="0"/>
        <w:ind w:left="426"/>
        <w:rPr>
          <w:color w:val="262626" w:themeColor="text1" w:themeTint="D9"/>
          <w:szCs w:val="24"/>
          <w:lang w:val="nl-NL"/>
        </w:rPr>
      </w:pPr>
      <w:r>
        <w:rPr>
          <w:color w:val="262626" w:themeColor="text1" w:themeTint="D9"/>
          <w:szCs w:val="24"/>
          <w:lang w:val="nl-NL"/>
        </w:rPr>
        <w:t>Mentorschap</w:t>
      </w:r>
    </w:p>
    <w:p w:rsidR="00933EE5" w:rsidRDefault="00933EE5" w:rsidP="00933EE5">
      <w:pPr>
        <w:pStyle w:val="Lijstalinea"/>
        <w:numPr>
          <w:ilvl w:val="0"/>
          <w:numId w:val="11"/>
        </w:numPr>
        <w:tabs>
          <w:tab w:val="left" w:pos="-5670"/>
        </w:tabs>
        <w:spacing w:after="0"/>
        <w:ind w:left="426"/>
        <w:rPr>
          <w:color w:val="262626" w:themeColor="text1" w:themeTint="D9"/>
          <w:szCs w:val="24"/>
          <w:lang w:val="nl-NL"/>
        </w:rPr>
      </w:pPr>
      <w:r>
        <w:rPr>
          <w:color w:val="262626" w:themeColor="text1" w:themeTint="D9"/>
          <w:szCs w:val="24"/>
          <w:lang w:val="nl-NL"/>
        </w:rPr>
        <w:t>Signaleren van voortekenen als het minder goed gaat</w:t>
      </w:r>
    </w:p>
    <w:p w:rsidR="00933EE5" w:rsidRDefault="00933EE5" w:rsidP="00933EE5">
      <w:pPr>
        <w:pStyle w:val="Lijstalinea"/>
        <w:numPr>
          <w:ilvl w:val="0"/>
          <w:numId w:val="11"/>
        </w:numPr>
        <w:tabs>
          <w:tab w:val="left" w:pos="-5670"/>
        </w:tabs>
        <w:spacing w:after="0"/>
        <w:ind w:left="426"/>
        <w:rPr>
          <w:color w:val="262626" w:themeColor="text1" w:themeTint="D9"/>
          <w:szCs w:val="24"/>
          <w:lang w:val="nl-NL"/>
        </w:rPr>
      </w:pPr>
      <w:r>
        <w:rPr>
          <w:color w:val="262626" w:themeColor="text1" w:themeTint="D9"/>
          <w:szCs w:val="24"/>
          <w:lang w:val="nl-NL"/>
        </w:rPr>
        <w:t>Medicatie bestellen bij de apotheek</w:t>
      </w:r>
    </w:p>
    <w:p w:rsidR="00933EE5" w:rsidRDefault="00933EE5" w:rsidP="00933EE5">
      <w:pPr>
        <w:pStyle w:val="Lijstalinea"/>
        <w:numPr>
          <w:ilvl w:val="0"/>
          <w:numId w:val="11"/>
        </w:numPr>
        <w:tabs>
          <w:tab w:val="left" w:pos="-5670"/>
        </w:tabs>
        <w:spacing w:after="0"/>
        <w:ind w:left="426"/>
        <w:rPr>
          <w:color w:val="262626" w:themeColor="text1" w:themeTint="D9"/>
          <w:szCs w:val="24"/>
          <w:lang w:val="nl-NL"/>
        </w:rPr>
      </w:pPr>
      <w:r>
        <w:rPr>
          <w:color w:val="262626" w:themeColor="text1" w:themeTint="D9"/>
          <w:szCs w:val="24"/>
          <w:lang w:val="nl-NL"/>
        </w:rPr>
        <w:t>Medicatie ophalen bij de apotheek</w:t>
      </w:r>
    </w:p>
    <w:p w:rsidR="00933EE5" w:rsidRDefault="00933EE5" w:rsidP="00933EE5">
      <w:pPr>
        <w:pStyle w:val="Lijstalinea"/>
        <w:numPr>
          <w:ilvl w:val="0"/>
          <w:numId w:val="11"/>
        </w:numPr>
        <w:tabs>
          <w:tab w:val="left" w:pos="-5670"/>
        </w:tabs>
        <w:spacing w:after="0"/>
        <w:ind w:left="426"/>
        <w:rPr>
          <w:color w:val="262626" w:themeColor="text1" w:themeTint="D9"/>
          <w:szCs w:val="24"/>
          <w:lang w:val="nl-NL"/>
        </w:rPr>
      </w:pPr>
      <w:r>
        <w:rPr>
          <w:color w:val="262626" w:themeColor="text1" w:themeTint="D9"/>
          <w:szCs w:val="24"/>
          <w:lang w:val="nl-NL"/>
        </w:rPr>
        <w:t>Toezicht op het innemen van medicatie</w:t>
      </w:r>
    </w:p>
    <w:p w:rsidR="00933EE5" w:rsidRDefault="00933EE5" w:rsidP="00933EE5">
      <w:pPr>
        <w:pStyle w:val="Lijstalinea"/>
        <w:numPr>
          <w:ilvl w:val="0"/>
          <w:numId w:val="11"/>
        </w:numPr>
        <w:tabs>
          <w:tab w:val="left" w:pos="-5670"/>
        </w:tabs>
        <w:spacing w:after="0"/>
        <w:ind w:left="426"/>
        <w:rPr>
          <w:color w:val="262626" w:themeColor="text1" w:themeTint="D9"/>
          <w:szCs w:val="24"/>
          <w:lang w:val="nl-NL"/>
        </w:rPr>
      </w:pPr>
      <w:r>
        <w:rPr>
          <w:color w:val="262626" w:themeColor="text1" w:themeTint="D9"/>
          <w:szCs w:val="24"/>
          <w:lang w:val="nl-NL"/>
        </w:rPr>
        <w:t>Meegaan bij opname</w:t>
      </w:r>
    </w:p>
    <w:p w:rsidR="00933EE5" w:rsidRDefault="00933EE5" w:rsidP="00933EE5">
      <w:pPr>
        <w:spacing w:after="0"/>
        <w:rPr>
          <w:color w:val="262626" w:themeColor="text1" w:themeTint="D9"/>
          <w:szCs w:val="24"/>
          <w:lang w:val="nl-NL"/>
        </w:rPr>
      </w:pPr>
    </w:p>
    <w:p w:rsidR="00933EE5" w:rsidRPr="005D33C5" w:rsidRDefault="00933EE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933EE5" w:rsidRPr="005D33C5" w:rsidRDefault="00933EE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933EE5" w:rsidRPr="005D33C5" w:rsidRDefault="00933EE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933EE5" w:rsidRDefault="00933EE5" w:rsidP="00B2588D">
      <w:pPr>
        <w:spacing w:after="0" w:line="360" w:lineRule="auto"/>
        <w:rPr>
          <w:color w:val="262626" w:themeColor="text1" w:themeTint="D9"/>
          <w:szCs w:val="24"/>
          <w:lang w:val="nl-NL"/>
        </w:rPr>
      </w:pPr>
      <w:r w:rsidRPr="005D33C5">
        <w:rPr>
          <w:color w:val="262626" w:themeColor="text1" w:themeTint="D9"/>
          <w:szCs w:val="24"/>
          <w:lang w:val="nl-NL"/>
        </w:rPr>
        <w:t>……………………………………………………………………………….</w:t>
      </w:r>
    </w:p>
    <w:p w:rsidR="00B2588D" w:rsidRDefault="00B2588D" w:rsidP="00B2588D">
      <w:pPr>
        <w:spacing w:after="0" w:line="360" w:lineRule="auto"/>
        <w:rPr>
          <w:color w:val="262626" w:themeColor="text1" w:themeTint="D9"/>
          <w:szCs w:val="24"/>
          <w:lang w:val="nl-NL"/>
        </w:rPr>
      </w:pPr>
    </w:p>
    <w:p w:rsidR="00B2588D" w:rsidRDefault="00B2588D" w:rsidP="00B2588D">
      <w:pPr>
        <w:spacing w:after="0" w:line="360" w:lineRule="auto"/>
        <w:rPr>
          <w:color w:val="262626" w:themeColor="text1" w:themeTint="D9"/>
          <w:szCs w:val="24"/>
          <w:lang w:val="nl-NL"/>
        </w:rPr>
        <w:sectPr w:rsidR="00B2588D" w:rsidSect="00DC12CA">
          <w:headerReference w:type="default" r:id="rId13"/>
          <w:footerReference w:type="default" r:id="rId14"/>
          <w:pgSz w:w="11906" w:h="16838"/>
          <w:pgMar w:top="1417" w:right="1417" w:bottom="1417" w:left="1417" w:header="708" w:footer="678" w:gutter="0"/>
          <w:cols w:space="708"/>
          <w:docGrid w:linePitch="360"/>
        </w:sectPr>
      </w:pPr>
    </w:p>
    <w:p w:rsidR="00B2588D" w:rsidRDefault="00B2588D" w:rsidP="00B2588D">
      <w:pPr>
        <w:ind w:left="851"/>
      </w:pPr>
      <w:r w:rsidRPr="00187002">
        <w:rPr>
          <w:noProof/>
          <w:lang w:eastAsia="nl-NL"/>
        </w:rPr>
        <w:lastRenderedPageBreak/>
        <w:drawing>
          <wp:anchor distT="0" distB="0" distL="114300" distR="114300" simplePos="0" relativeHeight="251668480" behindDoc="0" locked="0" layoutInCell="1" allowOverlap="1">
            <wp:simplePos x="0" y="0"/>
            <wp:positionH relativeFrom="column">
              <wp:posOffset>909320</wp:posOffset>
            </wp:positionH>
            <wp:positionV relativeFrom="paragraph">
              <wp:posOffset>-245745</wp:posOffset>
            </wp:positionV>
            <wp:extent cx="3990975" cy="2828925"/>
            <wp:effectExtent l="0" t="0" r="0" b="0"/>
            <wp:wrapSquare wrapText="bothSides"/>
            <wp:docPr id="19"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2588D" w:rsidRDefault="00B2588D" w:rsidP="00B2588D">
      <w:pPr>
        <w:ind w:left="851"/>
      </w:pPr>
    </w:p>
    <w:p w:rsidR="00B2588D" w:rsidRDefault="00B2588D" w:rsidP="00B2588D">
      <w:pPr>
        <w:ind w:left="851"/>
      </w:pPr>
    </w:p>
    <w:p w:rsidR="00B2588D" w:rsidRDefault="00B2588D" w:rsidP="00B2588D">
      <w:pPr>
        <w:ind w:left="851"/>
      </w:pPr>
    </w:p>
    <w:p w:rsidR="00B2588D" w:rsidRDefault="00B2588D" w:rsidP="00B2588D">
      <w:pPr>
        <w:ind w:left="851"/>
      </w:pPr>
    </w:p>
    <w:p w:rsidR="00B2588D" w:rsidRDefault="00B2588D" w:rsidP="00B2588D">
      <w:pPr>
        <w:ind w:left="851"/>
      </w:pPr>
    </w:p>
    <w:p w:rsidR="00B2588D" w:rsidRDefault="00B2588D" w:rsidP="00B2588D">
      <w:pPr>
        <w:ind w:left="851"/>
      </w:pPr>
    </w:p>
    <w:p w:rsidR="00B2588D" w:rsidRDefault="00B2588D" w:rsidP="00B2588D">
      <w:pPr>
        <w:spacing w:after="0"/>
        <w:ind w:left="851"/>
        <w:rPr>
          <w:rFonts w:eastAsia="Times New Roman"/>
          <w:b/>
          <w:iCs/>
          <w:szCs w:val="24"/>
          <w:lang w:eastAsia="nl-NL"/>
        </w:rPr>
      </w:pPr>
      <w:r>
        <w:rPr>
          <w:rFonts w:eastAsia="Times New Roman"/>
          <w:b/>
          <w:iCs/>
          <w:noProof/>
          <w:szCs w:val="24"/>
          <w:lang w:eastAsia="nl-NL"/>
        </w:rPr>
        <w:drawing>
          <wp:anchor distT="0" distB="0" distL="114300" distR="114300" simplePos="0" relativeHeight="251669504" behindDoc="0" locked="0" layoutInCell="1" allowOverlap="1">
            <wp:simplePos x="0" y="0"/>
            <wp:positionH relativeFrom="column">
              <wp:posOffset>-281305</wp:posOffset>
            </wp:positionH>
            <wp:positionV relativeFrom="paragraph">
              <wp:posOffset>121285</wp:posOffset>
            </wp:positionV>
            <wp:extent cx="704850" cy="704850"/>
            <wp:effectExtent l="19050" t="0" r="0" b="0"/>
            <wp:wrapNone/>
            <wp:docPr id="20"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B2588D" w:rsidRDefault="00B2588D" w:rsidP="00B2588D">
      <w:pPr>
        <w:spacing w:after="0"/>
        <w:ind w:left="851"/>
        <w:rPr>
          <w:rFonts w:eastAsia="Times New Roman"/>
          <w:b/>
          <w:iCs/>
          <w:szCs w:val="24"/>
          <w:lang w:eastAsia="nl-NL"/>
        </w:rPr>
      </w:pPr>
    </w:p>
    <w:p w:rsidR="00B2588D" w:rsidRDefault="00B2588D" w:rsidP="00B2588D">
      <w:pPr>
        <w:spacing w:after="0"/>
        <w:ind w:left="851"/>
        <w:rPr>
          <w:rFonts w:eastAsia="Times New Roman"/>
          <w:i/>
          <w:iCs/>
          <w:szCs w:val="24"/>
          <w:lang w:eastAsia="nl-NL"/>
        </w:rPr>
      </w:pPr>
      <w:proofErr w:type="spellStart"/>
      <w:r w:rsidRPr="0063209F">
        <w:rPr>
          <w:rFonts w:eastAsia="Times New Roman"/>
          <w:b/>
          <w:iCs/>
          <w:szCs w:val="24"/>
          <w:lang w:eastAsia="nl-NL"/>
        </w:rPr>
        <w:t>Wonen</w:t>
      </w:r>
      <w:proofErr w:type="spellEnd"/>
    </w:p>
    <w:p w:rsidR="00B2588D" w:rsidRDefault="00B2588D" w:rsidP="00B2588D">
      <w:pPr>
        <w:spacing w:after="0"/>
        <w:ind w:left="851"/>
      </w:pPr>
      <w:proofErr w:type="spellStart"/>
      <w:r>
        <w:rPr>
          <w:rFonts w:eastAsia="Times New Roman"/>
          <w:szCs w:val="24"/>
          <w:lang w:eastAsia="nl-NL"/>
        </w:rPr>
        <w:t>Er</w:t>
      </w:r>
      <w:proofErr w:type="spellEnd"/>
      <w:r>
        <w:rPr>
          <w:rFonts w:eastAsia="Times New Roman"/>
          <w:szCs w:val="24"/>
          <w:lang w:eastAsia="nl-NL"/>
        </w:rPr>
        <w:t xml:space="preserve"> is </w:t>
      </w:r>
      <w:proofErr w:type="spellStart"/>
      <w:r>
        <w:rPr>
          <w:rFonts w:eastAsia="Times New Roman"/>
          <w:szCs w:val="24"/>
          <w:lang w:eastAsia="nl-NL"/>
        </w:rPr>
        <w:t>een</w:t>
      </w:r>
      <w:proofErr w:type="spellEnd"/>
      <w:r>
        <w:rPr>
          <w:rFonts w:eastAsia="Times New Roman"/>
          <w:szCs w:val="24"/>
          <w:lang w:eastAsia="nl-NL"/>
        </w:rPr>
        <w:t xml:space="preserve"> </w:t>
      </w:r>
      <w:proofErr w:type="spellStart"/>
      <w:r>
        <w:rPr>
          <w:rFonts w:eastAsia="Times New Roman"/>
          <w:szCs w:val="24"/>
          <w:lang w:eastAsia="nl-NL"/>
        </w:rPr>
        <w:t>woonruimte</w:t>
      </w:r>
      <w:proofErr w:type="spellEnd"/>
      <w:r>
        <w:rPr>
          <w:rFonts w:eastAsia="Times New Roman"/>
          <w:szCs w:val="24"/>
          <w:lang w:eastAsia="nl-NL"/>
        </w:rPr>
        <w:t xml:space="preserve"> </w:t>
      </w:r>
      <w:proofErr w:type="spellStart"/>
      <w:r>
        <w:rPr>
          <w:rFonts w:eastAsia="Times New Roman"/>
          <w:szCs w:val="24"/>
          <w:lang w:eastAsia="nl-NL"/>
        </w:rPr>
        <w:t>waar</w:t>
      </w:r>
      <w:proofErr w:type="spellEnd"/>
      <w:r>
        <w:rPr>
          <w:rFonts w:eastAsia="Times New Roman"/>
          <w:szCs w:val="24"/>
          <w:lang w:eastAsia="nl-NL"/>
        </w:rPr>
        <w:t xml:space="preserve"> men </w:t>
      </w:r>
      <w:proofErr w:type="spellStart"/>
      <w:r>
        <w:rPr>
          <w:rFonts w:eastAsia="Times New Roman"/>
          <w:szCs w:val="24"/>
          <w:lang w:eastAsia="nl-NL"/>
        </w:rPr>
        <w:t>veilig</w:t>
      </w:r>
      <w:proofErr w:type="spellEnd"/>
      <w:r>
        <w:rPr>
          <w:rFonts w:eastAsia="Times New Roman"/>
          <w:szCs w:val="24"/>
          <w:lang w:eastAsia="nl-NL"/>
        </w:rPr>
        <w:t xml:space="preserve"> is en </w:t>
      </w:r>
      <w:proofErr w:type="spellStart"/>
      <w:r>
        <w:rPr>
          <w:rFonts w:eastAsia="Times New Roman"/>
          <w:szCs w:val="24"/>
          <w:lang w:eastAsia="nl-NL"/>
        </w:rPr>
        <w:t>zich</w:t>
      </w:r>
      <w:proofErr w:type="spellEnd"/>
      <w:r>
        <w:rPr>
          <w:rFonts w:eastAsia="Times New Roman"/>
          <w:szCs w:val="24"/>
          <w:lang w:eastAsia="nl-NL"/>
        </w:rPr>
        <w:t xml:space="preserve"> </w:t>
      </w:r>
      <w:proofErr w:type="spellStart"/>
      <w:r>
        <w:rPr>
          <w:rFonts w:eastAsia="Times New Roman"/>
          <w:szCs w:val="24"/>
          <w:lang w:eastAsia="nl-NL"/>
        </w:rPr>
        <w:t>thuis</w:t>
      </w:r>
      <w:proofErr w:type="spellEnd"/>
      <w:r>
        <w:rPr>
          <w:rFonts w:eastAsia="Times New Roman"/>
          <w:szCs w:val="24"/>
          <w:lang w:eastAsia="nl-NL"/>
        </w:rPr>
        <w:t xml:space="preserve"> </w:t>
      </w:r>
      <w:proofErr w:type="spellStart"/>
      <w:r>
        <w:rPr>
          <w:rFonts w:eastAsia="Times New Roman"/>
          <w:szCs w:val="24"/>
          <w:lang w:eastAsia="nl-NL"/>
        </w:rPr>
        <w:t>voelt</w:t>
      </w:r>
      <w:proofErr w:type="spellEnd"/>
      <w:r>
        <w:rPr>
          <w:rFonts w:eastAsia="Times New Roman"/>
          <w:szCs w:val="24"/>
          <w:lang w:eastAsia="nl-NL"/>
        </w:rPr>
        <w:t xml:space="preserve">. Het </w:t>
      </w:r>
      <w:proofErr w:type="spellStart"/>
      <w:r>
        <w:rPr>
          <w:rFonts w:eastAsia="Times New Roman"/>
          <w:szCs w:val="24"/>
          <w:lang w:eastAsia="nl-NL"/>
        </w:rPr>
        <w:t>bewaren</w:t>
      </w:r>
      <w:proofErr w:type="spellEnd"/>
      <w:r>
        <w:rPr>
          <w:rFonts w:eastAsia="Times New Roman"/>
          <w:szCs w:val="24"/>
          <w:lang w:eastAsia="nl-NL"/>
        </w:rPr>
        <w:t xml:space="preserve"> van </w:t>
      </w:r>
      <w:proofErr w:type="spellStart"/>
      <w:r>
        <w:rPr>
          <w:rFonts w:eastAsia="Times New Roman"/>
          <w:szCs w:val="24"/>
          <w:lang w:eastAsia="nl-NL"/>
        </w:rPr>
        <w:t>deze</w:t>
      </w:r>
      <w:proofErr w:type="spellEnd"/>
      <w:r>
        <w:rPr>
          <w:rFonts w:eastAsia="Times New Roman"/>
          <w:szCs w:val="24"/>
          <w:lang w:eastAsia="nl-NL"/>
        </w:rPr>
        <w:t xml:space="preserve"> </w:t>
      </w:r>
      <w:proofErr w:type="spellStart"/>
      <w:r>
        <w:rPr>
          <w:rFonts w:eastAsia="Times New Roman"/>
          <w:szCs w:val="24"/>
          <w:lang w:eastAsia="nl-NL"/>
        </w:rPr>
        <w:t>veilige</w:t>
      </w:r>
      <w:proofErr w:type="spellEnd"/>
      <w:r>
        <w:rPr>
          <w:rFonts w:eastAsia="Times New Roman"/>
          <w:szCs w:val="24"/>
          <w:lang w:eastAsia="nl-NL"/>
        </w:rPr>
        <w:t xml:space="preserve"> en </w:t>
      </w:r>
      <w:proofErr w:type="spellStart"/>
      <w:r>
        <w:rPr>
          <w:rFonts w:eastAsia="Times New Roman"/>
          <w:szCs w:val="24"/>
          <w:lang w:eastAsia="nl-NL"/>
        </w:rPr>
        <w:t>stabiele</w:t>
      </w:r>
      <w:proofErr w:type="spellEnd"/>
      <w:r>
        <w:rPr>
          <w:rFonts w:eastAsia="Times New Roman"/>
          <w:szCs w:val="24"/>
          <w:lang w:eastAsia="nl-NL"/>
        </w:rPr>
        <w:t xml:space="preserve"> </w:t>
      </w:r>
      <w:proofErr w:type="spellStart"/>
      <w:r>
        <w:rPr>
          <w:rFonts w:eastAsia="Times New Roman"/>
          <w:szCs w:val="24"/>
          <w:lang w:eastAsia="nl-NL"/>
        </w:rPr>
        <w:t>woonruimte</w:t>
      </w:r>
      <w:proofErr w:type="spellEnd"/>
      <w:r>
        <w:rPr>
          <w:rFonts w:eastAsia="Times New Roman"/>
          <w:szCs w:val="24"/>
          <w:lang w:eastAsia="nl-NL"/>
        </w:rPr>
        <w:t xml:space="preserve"> is </w:t>
      </w:r>
      <w:proofErr w:type="spellStart"/>
      <w:r>
        <w:rPr>
          <w:rFonts w:eastAsia="Times New Roman"/>
          <w:szCs w:val="24"/>
          <w:lang w:eastAsia="nl-NL"/>
        </w:rPr>
        <w:t>geregeld</w:t>
      </w:r>
      <w:proofErr w:type="spellEnd"/>
      <w:r>
        <w:rPr>
          <w:rFonts w:eastAsia="Times New Roman"/>
          <w:szCs w:val="24"/>
          <w:lang w:eastAsia="nl-NL"/>
        </w:rPr>
        <w:t xml:space="preserve">, </w:t>
      </w:r>
      <w:proofErr w:type="spellStart"/>
      <w:r w:rsidRPr="004F2F26">
        <w:rPr>
          <w:rFonts w:eastAsia="Times New Roman"/>
          <w:szCs w:val="24"/>
          <w:lang w:eastAsia="nl-NL"/>
        </w:rPr>
        <w:t>denk</w:t>
      </w:r>
      <w:proofErr w:type="spellEnd"/>
      <w:r w:rsidRPr="004F2F26">
        <w:rPr>
          <w:rFonts w:eastAsia="Times New Roman"/>
          <w:szCs w:val="24"/>
          <w:lang w:eastAsia="nl-NL"/>
        </w:rPr>
        <w:t xml:space="preserve"> </w:t>
      </w:r>
      <w:proofErr w:type="spellStart"/>
      <w:r w:rsidRPr="004F2F26">
        <w:rPr>
          <w:rFonts w:eastAsia="Times New Roman"/>
          <w:szCs w:val="24"/>
          <w:lang w:eastAsia="nl-NL"/>
        </w:rPr>
        <w:t>hierbij</w:t>
      </w:r>
      <w:proofErr w:type="spellEnd"/>
      <w:r w:rsidRPr="004F2F26">
        <w:rPr>
          <w:rFonts w:eastAsia="Times New Roman"/>
          <w:szCs w:val="24"/>
          <w:lang w:eastAsia="nl-NL"/>
        </w:rPr>
        <w:t xml:space="preserve"> </w:t>
      </w:r>
      <w:proofErr w:type="spellStart"/>
      <w:r w:rsidRPr="004F2F26">
        <w:rPr>
          <w:rFonts w:eastAsia="Times New Roman"/>
          <w:szCs w:val="24"/>
          <w:lang w:eastAsia="nl-NL"/>
        </w:rPr>
        <w:t>aan</w:t>
      </w:r>
      <w:proofErr w:type="spellEnd"/>
      <w:r w:rsidRPr="004F2F26">
        <w:rPr>
          <w:rFonts w:eastAsia="Times New Roman"/>
          <w:szCs w:val="24"/>
          <w:lang w:eastAsia="nl-NL"/>
        </w:rPr>
        <w:t xml:space="preserve"> </w:t>
      </w:r>
      <w:proofErr w:type="spellStart"/>
      <w:r w:rsidRPr="004F2F26">
        <w:rPr>
          <w:rFonts w:eastAsia="Times New Roman"/>
          <w:szCs w:val="24"/>
          <w:lang w:eastAsia="nl-NL"/>
        </w:rPr>
        <w:t>aspecten</w:t>
      </w:r>
      <w:proofErr w:type="spellEnd"/>
      <w:r w:rsidRPr="004F2F26">
        <w:rPr>
          <w:rFonts w:eastAsia="Times New Roman"/>
          <w:szCs w:val="24"/>
          <w:lang w:eastAsia="nl-NL"/>
        </w:rPr>
        <w:t xml:space="preserve"> </w:t>
      </w:r>
      <w:proofErr w:type="spellStart"/>
      <w:r w:rsidRPr="004F2F26">
        <w:rPr>
          <w:rFonts w:eastAsia="Times New Roman"/>
          <w:szCs w:val="24"/>
          <w:lang w:eastAsia="nl-NL"/>
        </w:rPr>
        <w:t>als</w:t>
      </w:r>
      <w:proofErr w:type="spellEnd"/>
      <w:r w:rsidRPr="004F2F26">
        <w:rPr>
          <w:rFonts w:eastAsia="Times New Roman"/>
          <w:szCs w:val="24"/>
          <w:lang w:eastAsia="nl-NL"/>
        </w:rPr>
        <w:t xml:space="preserve"> financiering, </w:t>
      </w:r>
      <w:proofErr w:type="spellStart"/>
      <w:r w:rsidRPr="004F2F26">
        <w:rPr>
          <w:rFonts w:eastAsia="Times New Roman"/>
          <w:szCs w:val="24"/>
          <w:lang w:eastAsia="nl-NL"/>
        </w:rPr>
        <w:t>onde</w:t>
      </w:r>
      <w:r>
        <w:rPr>
          <w:rFonts w:eastAsia="Times New Roman"/>
          <w:szCs w:val="24"/>
          <w:lang w:eastAsia="nl-NL"/>
        </w:rPr>
        <w:t>rhoud</w:t>
      </w:r>
      <w:proofErr w:type="spellEnd"/>
      <w:r>
        <w:rPr>
          <w:rFonts w:eastAsia="Times New Roman"/>
          <w:szCs w:val="24"/>
          <w:lang w:eastAsia="nl-NL"/>
        </w:rPr>
        <w:t>/</w:t>
      </w:r>
      <w:proofErr w:type="spellStart"/>
      <w:r>
        <w:rPr>
          <w:rFonts w:eastAsia="Times New Roman"/>
          <w:szCs w:val="24"/>
          <w:lang w:eastAsia="nl-NL"/>
        </w:rPr>
        <w:t>reparaties</w:t>
      </w:r>
      <w:proofErr w:type="spellEnd"/>
      <w:r>
        <w:rPr>
          <w:rFonts w:eastAsia="Times New Roman"/>
          <w:szCs w:val="24"/>
          <w:lang w:eastAsia="nl-NL"/>
        </w:rPr>
        <w:t xml:space="preserve">, of </w:t>
      </w:r>
      <w:proofErr w:type="spellStart"/>
      <w:r>
        <w:rPr>
          <w:rFonts w:eastAsia="Times New Roman"/>
          <w:szCs w:val="24"/>
          <w:lang w:eastAsia="nl-NL"/>
        </w:rPr>
        <w:t>aanschaf</w:t>
      </w:r>
      <w:proofErr w:type="spellEnd"/>
      <w:r>
        <w:rPr>
          <w:rFonts w:eastAsia="Times New Roman"/>
          <w:szCs w:val="24"/>
          <w:lang w:eastAsia="nl-NL"/>
        </w:rPr>
        <w:t>/</w:t>
      </w:r>
      <w:proofErr w:type="spellStart"/>
      <w:r w:rsidRPr="004F2F26">
        <w:rPr>
          <w:rFonts w:eastAsia="Times New Roman"/>
          <w:szCs w:val="24"/>
          <w:lang w:eastAsia="nl-NL"/>
        </w:rPr>
        <w:t>vervanging</w:t>
      </w:r>
      <w:proofErr w:type="spellEnd"/>
      <w:r w:rsidRPr="004F2F26">
        <w:rPr>
          <w:rFonts w:eastAsia="Times New Roman"/>
          <w:szCs w:val="24"/>
          <w:lang w:eastAsia="nl-NL"/>
        </w:rPr>
        <w:t xml:space="preserve"> van </w:t>
      </w:r>
      <w:proofErr w:type="spellStart"/>
      <w:r w:rsidRPr="004F2F26">
        <w:rPr>
          <w:rFonts w:eastAsia="Times New Roman"/>
          <w:szCs w:val="24"/>
          <w:lang w:eastAsia="nl-NL"/>
        </w:rPr>
        <w:t>inboedel</w:t>
      </w:r>
      <w:proofErr w:type="spellEnd"/>
      <w:r>
        <w:rPr>
          <w:rFonts w:eastAsia="Times New Roman"/>
          <w:szCs w:val="24"/>
          <w:lang w:eastAsia="nl-NL"/>
        </w:rPr>
        <w:t>.</w:t>
      </w:r>
      <w:r w:rsidRPr="00397F06">
        <w:rPr>
          <w:rFonts w:eastAsia="Times New Roman"/>
          <w:szCs w:val="24"/>
          <w:lang w:eastAsia="nl-NL"/>
        </w:rPr>
        <w:t xml:space="preserve"> </w:t>
      </w:r>
      <w:r>
        <w:rPr>
          <w:rFonts w:eastAsia="Times New Roman"/>
          <w:szCs w:val="24"/>
          <w:lang w:eastAsia="nl-NL"/>
        </w:rPr>
        <w:t xml:space="preserve">De </w:t>
      </w:r>
      <w:proofErr w:type="spellStart"/>
      <w:r>
        <w:rPr>
          <w:rFonts w:eastAsia="Times New Roman"/>
          <w:szCs w:val="24"/>
          <w:lang w:eastAsia="nl-NL"/>
        </w:rPr>
        <w:t>woonomgeving</w:t>
      </w:r>
      <w:proofErr w:type="spellEnd"/>
      <w:r>
        <w:rPr>
          <w:rFonts w:eastAsia="Times New Roman"/>
          <w:szCs w:val="24"/>
          <w:lang w:eastAsia="nl-NL"/>
        </w:rPr>
        <w:t xml:space="preserve"> is </w:t>
      </w:r>
      <w:proofErr w:type="spellStart"/>
      <w:r>
        <w:rPr>
          <w:rFonts w:eastAsia="Times New Roman"/>
          <w:szCs w:val="24"/>
          <w:lang w:eastAsia="nl-NL"/>
        </w:rPr>
        <w:t>schoon</w:t>
      </w:r>
      <w:proofErr w:type="spellEnd"/>
      <w:r>
        <w:rPr>
          <w:rFonts w:eastAsia="Times New Roman"/>
          <w:szCs w:val="24"/>
          <w:lang w:eastAsia="nl-NL"/>
        </w:rPr>
        <w:t xml:space="preserve"> en </w:t>
      </w:r>
      <w:proofErr w:type="spellStart"/>
      <w:r>
        <w:rPr>
          <w:rFonts w:eastAsia="Times New Roman"/>
          <w:szCs w:val="24"/>
          <w:lang w:eastAsia="nl-NL"/>
        </w:rPr>
        <w:t>wordt</w:t>
      </w:r>
      <w:proofErr w:type="spellEnd"/>
      <w:r>
        <w:rPr>
          <w:rFonts w:eastAsia="Times New Roman"/>
          <w:szCs w:val="24"/>
          <w:lang w:eastAsia="nl-NL"/>
        </w:rPr>
        <w:t xml:space="preserve"> </w:t>
      </w:r>
      <w:proofErr w:type="spellStart"/>
      <w:r>
        <w:rPr>
          <w:rFonts w:eastAsia="Times New Roman"/>
          <w:szCs w:val="24"/>
          <w:lang w:eastAsia="nl-NL"/>
        </w:rPr>
        <w:t>verzorgt</w:t>
      </w:r>
      <w:proofErr w:type="spellEnd"/>
      <w:r>
        <w:rPr>
          <w:rFonts w:eastAsia="Times New Roman"/>
          <w:szCs w:val="24"/>
          <w:lang w:eastAsia="nl-NL"/>
        </w:rPr>
        <w:t xml:space="preserve">, </w:t>
      </w:r>
      <w:proofErr w:type="spellStart"/>
      <w:r>
        <w:rPr>
          <w:rFonts w:eastAsia="Times New Roman"/>
          <w:szCs w:val="24"/>
          <w:lang w:eastAsia="nl-NL"/>
        </w:rPr>
        <w:t>dit</w:t>
      </w:r>
      <w:proofErr w:type="spellEnd"/>
      <w:r>
        <w:rPr>
          <w:rFonts w:eastAsia="Times New Roman"/>
          <w:szCs w:val="24"/>
          <w:lang w:eastAsia="nl-NL"/>
        </w:rPr>
        <w:t xml:space="preserve"> is </w:t>
      </w:r>
      <w:proofErr w:type="spellStart"/>
      <w:r>
        <w:rPr>
          <w:rFonts w:eastAsia="Times New Roman"/>
          <w:szCs w:val="24"/>
          <w:lang w:eastAsia="nl-NL"/>
        </w:rPr>
        <w:t>gepland</w:t>
      </w:r>
      <w:proofErr w:type="spellEnd"/>
      <w:r>
        <w:rPr>
          <w:rFonts w:eastAsia="Times New Roman"/>
          <w:szCs w:val="24"/>
          <w:lang w:eastAsia="nl-NL"/>
        </w:rPr>
        <w:t xml:space="preserve"> en </w:t>
      </w:r>
      <w:proofErr w:type="spellStart"/>
      <w:r>
        <w:rPr>
          <w:rFonts w:eastAsia="Times New Roman"/>
          <w:szCs w:val="24"/>
          <w:lang w:eastAsia="nl-NL"/>
        </w:rPr>
        <w:t>georganiseerd</w:t>
      </w:r>
      <w:proofErr w:type="spellEnd"/>
      <w:r>
        <w:rPr>
          <w:rFonts w:eastAsia="Times New Roman"/>
          <w:szCs w:val="24"/>
          <w:lang w:eastAsia="nl-NL"/>
        </w:rPr>
        <w:t xml:space="preserve">, </w:t>
      </w:r>
      <w:proofErr w:type="spellStart"/>
      <w:r>
        <w:rPr>
          <w:rFonts w:eastAsia="Times New Roman"/>
          <w:szCs w:val="24"/>
          <w:lang w:eastAsia="nl-NL"/>
        </w:rPr>
        <w:t>inclusief</w:t>
      </w:r>
      <w:proofErr w:type="spellEnd"/>
      <w:r>
        <w:rPr>
          <w:rFonts w:eastAsia="Times New Roman"/>
          <w:szCs w:val="24"/>
          <w:lang w:eastAsia="nl-NL"/>
        </w:rPr>
        <w:t xml:space="preserve"> de </w:t>
      </w:r>
      <w:proofErr w:type="spellStart"/>
      <w:r>
        <w:rPr>
          <w:rFonts w:eastAsia="Times New Roman"/>
          <w:szCs w:val="24"/>
          <w:lang w:eastAsia="nl-NL"/>
        </w:rPr>
        <w:t>zorg</w:t>
      </w:r>
      <w:proofErr w:type="spellEnd"/>
      <w:r>
        <w:rPr>
          <w:rFonts w:eastAsia="Times New Roman"/>
          <w:szCs w:val="24"/>
          <w:lang w:eastAsia="nl-NL"/>
        </w:rPr>
        <w:t xml:space="preserve"> </w:t>
      </w:r>
      <w:proofErr w:type="spellStart"/>
      <w:r>
        <w:rPr>
          <w:rFonts w:eastAsia="Times New Roman"/>
          <w:szCs w:val="24"/>
          <w:lang w:eastAsia="nl-NL"/>
        </w:rPr>
        <w:t>voor</w:t>
      </w:r>
      <w:proofErr w:type="spellEnd"/>
      <w:r>
        <w:rPr>
          <w:rFonts w:eastAsia="Times New Roman"/>
          <w:szCs w:val="24"/>
          <w:lang w:eastAsia="nl-NL"/>
        </w:rPr>
        <w:t xml:space="preserve"> </w:t>
      </w:r>
      <w:proofErr w:type="spellStart"/>
      <w:r>
        <w:rPr>
          <w:rFonts w:eastAsia="Times New Roman"/>
          <w:szCs w:val="24"/>
          <w:lang w:eastAsia="nl-NL"/>
        </w:rPr>
        <w:t>anderen</w:t>
      </w:r>
      <w:proofErr w:type="spellEnd"/>
      <w:r>
        <w:rPr>
          <w:rFonts w:eastAsia="Times New Roman"/>
          <w:szCs w:val="24"/>
          <w:lang w:eastAsia="nl-NL"/>
        </w:rPr>
        <w:t xml:space="preserve"> (</w:t>
      </w:r>
      <w:proofErr w:type="spellStart"/>
      <w:r>
        <w:rPr>
          <w:rFonts w:eastAsia="Times New Roman"/>
          <w:szCs w:val="24"/>
          <w:lang w:eastAsia="nl-NL"/>
        </w:rPr>
        <w:t>bv</w:t>
      </w:r>
      <w:proofErr w:type="spellEnd"/>
      <w:r>
        <w:rPr>
          <w:rFonts w:eastAsia="Times New Roman"/>
          <w:szCs w:val="24"/>
          <w:lang w:eastAsia="nl-NL"/>
        </w:rPr>
        <w:t xml:space="preserve">. </w:t>
      </w:r>
      <w:proofErr w:type="spellStart"/>
      <w:r>
        <w:rPr>
          <w:rFonts w:eastAsia="Times New Roman"/>
          <w:szCs w:val="24"/>
          <w:lang w:eastAsia="nl-NL"/>
        </w:rPr>
        <w:t>kinderen</w:t>
      </w:r>
      <w:proofErr w:type="spellEnd"/>
      <w:r>
        <w:rPr>
          <w:rFonts w:eastAsia="Times New Roman"/>
          <w:szCs w:val="24"/>
          <w:lang w:eastAsia="nl-NL"/>
        </w:rPr>
        <w:t xml:space="preserve"> en/of </w:t>
      </w:r>
      <w:proofErr w:type="spellStart"/>
      <w:r>
        <w:rPr>
          <w:rFonts w:eastAsia="Times New Roman"/>
          <w:szCs w:val="24"/>
          <w:lang w:eastAsia="nl-NL"/>
        </w:rPr>
        <w:t>huisdieren</w:t>
      </w:r>
      <w:proofErr w:type="spellEnd"/>
      <w:r>
        <w:rPr>
          <w:rFonts w:eastAsia="Times New Roman"/>
          <w:szCs w:val="24"/>
          <w:lang w:eastAsia="nl-NL"/>
        </w:rPr>
        <w:t>).</w:t>
      </w:r>
    </w:p>
    <w:p w:rsidR="00B2588D" w:rsidRPr="00187002" w:rsidRDefault="00B2588D" w:rsidP="00B2588D">
      <w:pPr>
        <w:spacing w:after="0"/>
        <w:ind w:left="851"/>
        <w:rPr>
          <w:sz w:val="16"/>
          <w:szCs w:val="16"/>
        </w:rPr>
      </w:pPr>
      <w:r>
        <w:rPr>
          <w:noProof/>
          <w:sz w:val="16"/>
          <w:szCs w:val="16"/>
          <w:lang w:eastAsia="nl-NL"/>
        </w:rPr>
        <w:drawing>
          <wp:anchor distT="0" distB="0" distL="114300" distR="114300" simplePos="0" relativeHeight="251665408" behindDoc="0" locked="0" layoutInCell="1" allowOverlap="1">
            <wp:simplePos x="0" y="0"/>
            <wp:positionH relativeFrom="column">
              <wp:posOffset>-290830</wp:posOffset>
            </wp:positionH>
            <wp:positionV relativeFrom="paragraph">
              <wp:posOffset>4445</wp:posOffset>
            </wp:positionV>
            <wp:extent cx="704850" cy="704850"/>
            <wp:effectExtent l="19050" t="0" r="0" b="0"/>
            <wp:wrapSquare wrapText="bothSides"/>
            <wp:docPr id="21" name="Afbeelding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B2588D" w:rsidRPr="00187002" w:rsidRDefault="00B2588D" w:rsidP="00B2588D">
      <w:pPr>
        <w:spacing w:after="0"/>
        <w:ind w:left="851"/>
        <w:rPr>
          <w:sz w:val="16"/>
          <w:szCs w:val="16"/>
        </w:rPr>
      </w:pPr>
    </w:p>
    <w:p w:rsidR="00B2588D" w:rsidRDefault="00B2588D" w:rsidP="00B2588D">
      <w:pPr>
        <w:spacing w:after="0"/>
        <w:ind w:left="851"/>
        <w:rPr>
          <w:rFonts w:eastAsia="Times New Roman"/>
          <w:i/>
          <w:iCs/>
          <w:szCs w:val="24"/>
          <w:lang w:eastAsia="nl-NL"/>
        </w:rPr>
      </w:pPr>
      <w:proofErr w:type="spellStart"/>
      <w:r w:rsidRPr="0063209F">
        <w:rPr>
          <w:rFonts w:eastAsia="Times New Roman"/>
          <w:b/>
          <w:iCs/>
          <w:szCs w:val="24"/>
          <w:lang w:eastAsia="nl-NL"/>
        </w:rPr>
        <w:t>Financiën</w:t>
      </w:r>
      <w:proofErr w:type="spellEnd"/>
    </w:p>
    <w:p w:rsidR="00B2588D" w:rsidRDefault="00B2588D" w:rsidP="00B2588D">
      <w:pPr>
        <w:spacing w:after="0"/>
        <w:ind w:left="851"/>
        <w:rPr>
          <w:rFonts w:eastAsia="Times New Roman"/>
          <w:iCs/>
          <w:szCs w:val="24"/>
          <w:lang w:eastAsia="nl-NL"/>
        </w:rPr>
      </w:pPr>
      <w:proofErr w:type="spellStart"/>
      <w:r>
        <w:rPr>
          <w:rFonts w:eastAsia="Times New Roman"/>
          <w:iCs/>
          <w:szCs w:val="24"/>
          <w:lang w:eastAsia="nl-NL"/>
        </w:rPr>
        <w:t>Er</w:t>
      </w:r>
      <w:proofErr w:type="spellEnd"/>
      <w:r>
        <w:rPr>
          <w:rFonts w:eastAsia="Times New Roman"/>
          <w:iCs/>
          <w:szCs w:val="24"/>
          <w:lang w:eastAsia="nl-NL"/>
        </w:rPr>
        <w:t xml:space="preserve"> </w:t>
      </w:r>
      <w:proofErr w:type="spellStart"/>
      <w:r>
        <w:rPr>
          <w:rFonts w:eastAsia="Times New Roman"/>
          <w:iCs/>
          <w:szCs w:val="24"/>
          <w:lang w:eastAsia="nl-NL"/>
        </w:rPr>
        <w:t>zijn</w:t>
      </w:r>
      <w:proofErr w:type="spellEnd"/>
      <w:r>
        <w:rPr>
          <w:rFonts w:eastAsia="Times New Roman"/>
          <w:iCs/>
          <w:szCs w:val="24"/>
          <w:lang w:eastAsia="nl-NL"/>
        </w:rPr>
        <w:t xml:space="preserve"> </w:t>
      </w:r>
      <w:proofErr w:type="spellStart"/>
      <w:r>
        <w:rPr>
          <w:rFonts w:eastAsia="Times New Roman"/>
          <w:iCs/>
          <w:szCs w:val="24"/>
          <w:lang w:eastAsia="nl-NL"/>
        </w:rPr>
        <w:t>voldoende</w:t>
      </w:r>
      <w:proofErr w:type="spellEnd"/>
      <w:r>
        <w:rPr>
          <w:rFonts w:eastAsia="Times New Roman"/>
          <w:iCs/>
          <w:szCs w:val="24"/>
          <w:lang w:eastAsia="nl-NL"/>
        </w:rPr>
        <w:t xml:space="preserve"> </w:t>
      </w:r>
      <w:proofErr w:type="spellStart"/>
      <w:r>
        <w:rPr>
          <w:rFonts w:eastAsia="Times New Roman"/>
          <w:iCs/>
          <w:szCs w:val="24"/>
          <w:lang w:eastAsia="nl-NL"/>
        </w:rPr>
        <w:t>financiële</w:t>
      </w:r>
      <w:proofErr w:type="spellEnd"/>
      <w:r>
        <w:rPr>
          <w:rFonts w:eastAsia="Times New Roman"/>
          <w:iCs/>
          <w:szCs w:val="24"/>
          <w:lang w:eastAsia="nl-NL"/>
        </w:rPr>
        <w:t xml:space="preserve"> </w:t>
      </w:r>
      <w:proofErr w:type="spellStart"/>
      <w:r>
        <w:rPr>
          <w:rFonts w:eastAsia="Times New Roman"/>
          <w:iCs/>
          <w:szCs w:val="24"/>
          <w:lang w:eastAsia="nl-NL"/>
        </w:rPr>
        <w:t>middelen</w:t>
      </w:r>
      <w:proofErr w:type="spellEnd"/>
      <w:r>
        <w:rPr>
          <w:rFonts w:eastAsia="Times New Roman"/>
          <w:iCs/>
          <w:szCs w:val="24"/>
          <w:lang w:eastAsia="nl-NL"/>
        </w:rPr>
        <w:t xml:space="preserve"> </w:t>
      </w:r>
      <w:proofErr w:type="spellStart"/>
      <w:r>
        <w:rPr>
          <w:rFonts w:eastAsia="Times New Roman"/>
          <w:iCs/>
          <w:szCs w:val="24"/>
          <w:lang w:eastAsia="nl-NL"/>
        </w:rPr>
        <w:t>om</w:t>
      </w:r>
      <w:proofErr w:type="spellEnd"/>
      <w:r>
        <w:rPr>
          <w:rFonts w:eastAsia="Times New Roman"/>
          <w:iCs/>
          <w:szCs w:val="24"/>
          <w:lang w:eastAsia="nl-NL"/>
        </w:rPr>
        <w:t xml:space="preserve"> </w:t>
      </w:r>
      <w:proofErr w:type="spellStart"/>
      <w:r>
        <w:rPr>
          <w:rFonts w:eastAsia="Times New Roman"/>
          <w:iCs/>
          <w:szCs w:val="24"/>
          <w:lang w:eastAsia="nl-NL"/>
        </w:rPr>
        <w:t>maandelijks</w:t>
      </w:r>
      <w:proofErr w:type="spellEnd"/>
      <w:r>
        <w:rPr>
          <w:rFonts w:eastAsia="Times New Roman"/>
          <w:iCs/>
          <w:szCs w:val="24"/>
          <w:lang w:eastAsia="nl-NL"/>
        </w:rPr>
        <w:t xml:space="preserve"> </w:t>
      </w:r>
      <w:proofErr w:type="spellStart"/>
      <w:r>
        <w:rPr>
          <w:rFonts w:eastAsia="Times New Roman"/>
          <w:iCs/>
          <w:szCs w:val="24"/>
          <w:lang w:eastAsia="nl-NL"/>
        </w:rPr>
        <w:t>uit</w:t>
      </w:r>
      <w:proofErr w:type="spellEnd"/>
      <w:r>
        <w:rPr>
          <w:rFonts w:eastAsia="Times New Roman"/>
          <w:iCs/>
          <w:szCs w:val="24"/>
          <w:lang w:eastAsia="nl-NL"/>
        </w:rPr>
        <w:t xml:space="preserve"> </w:t>
      </w:r>
      <w:proofErr w:type="spellStart"/>
      <w:r>
        <w:rPr>
          <w:rFonts w:eastAsia="Times New Roman"/>
          <w:iCs/>
          <w:szCs w:val="24"/>
          <w:lang w:eastAsia="nl-NL"/>
        </w:rPr>
        <w:t>te</w:t>
      </w:r>
      <w:proofErr w:type="spellEnd"/>
      <w:r>
        <w:rPr>
          <w:rFonts w:eastAsia="Times New Roman"/>
          <w:iCs/>
          <w:szCs w:val="24"/>
          <w:lang w:eastAsia="nl-NL"/>
        </w:rPr>
        <w:t xml:space="preserve"> </w:t>
      </w:r>
      <w:proofErr w:type="spellStart"/>
      <w:r>
        <w:rPr>
          <w:rFonts w:eastAsia="Times New Roman"/>
          <w:iCs/>
          <w:szCs w:val="24"/>
          <w:lang w:eastAsia="nl-NL"/>
        </w:rPr>
        <w:t>komen</w:t>
      </w:r>
      <w:proofErr w:type="spellEnd"/>
      <w:r>
        <w:rPr>
          <w:rFonts w:eastAsia="Times New Roman"/>
          <w:iCs/>
          <w:szCs w:val="24"/>
          <w:lang w:eastAsia="nl-NL"/>
        </w:rPr>
        <w:t xml:space="preserve">. Het </w:t>
      </w:r>
      <w:proofErr w:type="spellStart"/>
      <w:r>
        <w:rPr>
          <w:rFonts w:eastAsia="Times New Roman"/>
          <w:iCs/>
          <w:szCs w:val="24"/>
          <w:lang w:eastAsia="nl-NL"/>
        </w:rPr>
        <w:t>organiseren</w:t>
      </w:r>
      <w:proofErr w:type="spellEnd"/>
      <w:r>
        <w:rPr>
          <w:rFonts w:eastAsia="Times New Roman"/>
          <w:iCs/>
          <w:szCs w:val="24"/>
          <w:lang w:eastAsia="nl-NL"/>
        </w:rPr>
        <w:t xml:space="preserve"> van de </w:t>
      </w:r>
      <w:proofErr w:type="spellStart"/>
      <w:r>
        <w:rPr>
          <w:rFonts w:eastAsia="Times New Roman"/>
          <w:iCs/>
          <w:szCs w:val="24"/>
          <w:lang w:eastAsia="nl-NL"/>
        </w:rPr>
        <w:t>administratie</w:t>
      </w:r>
      <w:proofErr w:type="spellEnd"/>
      <w:r>
        <w:rPr>
          <w:rFonts w:eastAsia="Times New Roman"/>
          <w:iCs/>
          <w:szCs w:val="24"/>
          <w:lang w:eastAsia="nl-NL"/>
        </w:rPr>
        <w:t xml:space="preserve"> en </w:t>
      </w:r>
      <w:proofErr w:type="spellStart"/>
      <w:r>
        <w:rPr>
          <w:rFonts w:eastAsia="Times New Roman"/>
          <w:iCs/>
          <w:szCs w:val="24"/>
          <w:lang w:eastAsia="nl-NL"/>
        </w:rPr>
        <w:t>financiën</w:t>
      </w:r>
      <w:proofErr w:type="spellEnd"/>
      <w:r>
        <w:rPr>
          <w:rFonts w:eastAsia="Times New Roman"/>
          <w:iCs/>
          <w:szCs w:val="24"/>
          <w:lang w:eastAsia="nl-NL"/>
        </w:rPr>
        <w:t xml:space="preserve"> is </w:t>
      </w:r>
      <w:proofErr w:type="spellStart"/>
      <w:r>
        <w:rPr>
          <w:rFonts w:eastAsia="Times New Roman"/>
          <w:iCs/>
          <w:szCs w:val="24"/>
          <w:lang w:eastAsia="nl-NL"/>
        </w:rPr>
        <w:t>geregeld</w:t>
      </w:r>
      <w:proofErr w:type="spellEnd"/>
      <w:r>
        <w:rPr>
          <w:rFonts w:eastAsia="Times New Roman"/>
          <w:iCs/>
          <w:szCs w:val="24"/>
          <w:lang w:eastAsia="nl-NL"/>
        </w:rPr>
        <w:t xml:space="preserve">. </w:t>
      </w:r>
    </w:p>
    <w:p w:rsidR="00B2588D" w:rsidRPr="00187002" w:rsidRDefault="00B2588D" w:rsidP="00B2588D">
      <w:pPr>
        <w:spacing w:after="0"/>
        <w:ind w:left="851"/>
        <w:rPr>
          <w:sz w:val="16"/>
          <w:szCs w:val="16"/>
        </w:rPr>
      </w:pPr>
      <w:r>
        <w:rPr>
          <w:noProof/>
          <w:sz w:val="16"/>
          <w:szCs w:val="16"/>
          <w:lang w:eastAsia="nl-NL"/>
        </w:rPr>
        <w:drawing>
          <wp:anchor distT="0" distB="0" distL="114300" distR="114300" simplePos="0" relativeHeight="251666432" behindDoc="0" locked="0" layoutInCell="1" allowOverlap="1">
            <wp:simplePos x="0" y="0"/>
            <wp:positionH relativeFrom="column">
              <wp:posOffset>-290830</wp:posOffset>
            </wp:positionH>
            <wp:positionV relativeFrom="paragraph">
              <wp:posOffset>6985</wp:posOffset>
            </wp:positionV>
            <wp:extent cx="704850" cy="704850"/>
            <wp:effectExtent l="19050" t="0" r="0" b="0"/>
            <wp:wrapSquare wrapText="bothSides"/>
            <wp:docPr id="22" name="Afbeelding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B2588D" w:rsidRPr="00187002" w:rsidRDefault="00B2588D" w:rsidP="00B2588D">
      <w:pPr>
        <w:spacing w:after="0"/>
        <w:ind w:left="851"/>
        <w:rPr>
          <w:sz w:val="16"/>
          <w:szCs w:val="16"/>
        </w:rPr>
      </w:pPr>
    </w:p>
    <w:p w:rsidR="00B2588D" w:rsidRDefault="00B2588D" w:rsidP="00B2588D">
      <w:pPr>
        <w:spacing w:after="0"/>
        <w:ind w:left="880"/>
        <w:rPr>
          <w:rFonts w:eastAsia="Times New Roman"/>
          <w:iCs/>
          <w:szCs w:val="24"/>
          <w:lang w:eastAsia="nl-NL"/>
        </w:rPr>
      </w:pPr>
      <w:proofErr w:type="spellStart"/>
      <w:r w:rsidRPr="0063209F">
        <w:rPr>
          <w:rFonts w:eastAsia="Times New Roman"/>
          <w:b/>
          <w:iCs/>
          <w:szCs w:val="24"/>
          <w:lang w:eastAsia="nl-NL"/>
        </w:rPr>
        <w:t>Daginvulling</w:t>
      </w:r>
      <w:proofErr w:type="spellEnd"/>
    </w:p>
    <w:p w:rsidR="00B2588D" w:rsidRDefault="00B2588D" w:rsidP="00B2588D">
      <w:pPr>
        <w:spacing w:after="0"/>
        <w:ind w:left="851"/>
        <w:rPr>
          <w:rFonts w:eastAsia="Times New Roman"/>
          <w:szCs w:val="24"/>
          <w:lang w:eastAsia="nl-NL"/>
        </w:rPr>
      </w:pPr>
      <w:r>
        <w:rPr>
          <w:rFonts w:eastAsia="Times New Roman"/>
          <w:szCs w:val="24"/>
          <w:lang w:eastAsia="nl-NL"/>
        </w:rPr>
        <w:t xml:space="preserve">Men is </w:t>
      </w:r>
      <w:proofErr w:type="spellStart"/>
      <w:r>
        <w:rPr>
          <w:rFonts w:eastAsia="Times New Roman"/>
          <w:szCs w:val="24"/>
          <w:lang w:eastAsia="nl-NL"/>
        </w:rPr>
        <w:t>tevreden</w:t>
      </w:r>
      <w:proofErr w:type="spellEnd"/>
      <w:r>
        <w:rPr>
          <w:rFonts w:eastAsia="Times New Roman"/>
          <w:szCs w:val="24"/>
          <w:lang w:eastAsia="nl-NL"/>
        </w:rPr>
        <w:t xml:space="preserve"> met de dag-/</w:t>
      </w:r>
      <w:proofErr w:type="spellStart"/>
      <w:r>
        <w:rPr>
          <w:rFonts w:eastAsia="Times New Roman"/>
          <w:szCs w:val="24"/>
          <w:lang w:eastAsia="nl-NL"/>
        </w:rPr>
        <w:t>weekinvulling</w:t>
      </w:r>
      <w:proofErr w:type="spellEnd"/>
      <w:r>
        <w:rPr>
          <w:rFonts w:eastAsia="Times New Roman"/>
          <w:szCs w:val="24"/>
          <w:lang w:eastAsia="nl-NL"/>
        </w:rPr>
        <w:t xml:space="preserve"> en </w:t>
      </w:r>
      <w:proofErr w:type="spellStart"/>
      <w:r>
        <w:rPr>
          <w:rFonts w:eastAsia="Times New Roman"/>
          <w:szCs w:val="24"/>
          <w:lang w:eastAsia="nl-NL"/>
        </w:rPr>
        <w:t>veroorzaakt</w:t>
      </w:r>
      <w:proofErr w:type="spellEnd"/>
      <w:r>
        <w:rPr>
          <w:rFonts w:eastAsia="Times New Roman"/>
          <w:szCs w:val="24"/>
          <w:lang w:eastAsia="nl-NL"/>
        </w:rPr>
        <w:t xml:space="preserve"> </w:t>
      </w:r>
      <w:proofErr w:type="spellStart"/>
      <w:r>
        <w:rPr>
          <w:rFonts w:eastAsia="Times New Roman"/>
          <w:szCs w:val="24"/>
          <w:lang w:eastAsia="nl-NL"/>
        </w:rPr>
        <w:t>geen</w:t>
      </w:r>
      <w:proofErr w:type="spellEnd"/>
      <w:r>
        <w:rPr>
          <w:rFonts w:eastAsia="Times New Roman"/>
          <w:szCs w:val="24"/>
          <w:lang w:eastAsia="nl-NL"/>
        </w:rPr>
        <w:t xml:space="preserve"> </w:t>
      </w:r>
      <w:proofErr w:type="spellStart"/>
      <w:r>
        <w:rPr>
          <w:rFonts w:eastAsia="Times New Roman"/>
          <w:szCs w:val="24"/>
          <w:lang w:eastAsia="nl-NL"/>
        </w:rPr>
        <w:t>overlast</w:t>
      </w:r>
      <w:proofErr w:type="spellEnd"/>
      <w:r>
        <w:rPr>
          <w:rFonts w:eastAsia="Times New Roman"/>
          <w:szCs w:val="24"/>
          <w:lang w:eastAsia="nl-NL"/>
        </w:rPr>
        <w:t xml:space="preserve">. </w:t>
      </w:r>
      <w:proofErr w:type="spellStart"/>
      <w:r>
        <w:rPr>
          <w:rFonts w:eastAsia="Times New Roman"/>
          <w:szCs w:val="24"/>
          <w:lang w:eastAsia="nl-NL"/>
        </w:rPr>
        <w:t>Er</w:t>
      </w:r>
      <w:proofErr w:type="spellEnd"/>
      <w:r>
        <w:rPr>
          <w:rFonts w:eastAsia="Times New Roman"/>
          <w:szCs w:val="24"/>
          <w:lang w:eastAsia="nl-NL"/>
        </w:rPr>
        <w:t xml:space="preserve"> is </w:t>
      </w:r>
      <w:proofErr w:type="spellStart"/>
      <w:r>
        <w:rPr>
          <w:rFonts w:eastAsia="Times New Roman"/>
          <w:szCs w:val="24"/>
          <w:lang w:eastAsia="nl-NL"/>
        </w:rPr>
        <w:t>een</w:t>
      </w:r>
      <w:proofErr w:type="spellEnd"/>
      <w:r>
        <w:rPr>
          <w:rFonts w:eastAsia="Times New Roman"/>
          <w:szCs w:val="24"/>
          <w:lang w:eastAsia="nl-NL"/>
        </w:rPr>
        <w:t xml:space="preserve"> </w:t>
      </w:r>
      <w:proofErr w:type="spellStart"/>
      <w:r>
        <w:rPr>
          <w:rFonts w:eastAsia="Times New Roman"/>
          <w:szCs w:val="24"/>
          <w:lang w:eastAsia="nl-NL"/>
        </w:rPr>
        <w:t>zekere</w:t>
      </w:r>
      <w:proofErr w:type="spellEnd"/>
      <w:r>
        <w:rPr>
          <w:rFonts w:eastAsia="Times New Roman"/>
          <w:szCs w:val="24"/>
          <w:lang w:eastAsia="nl-NL"/>
        </w:rPr>
        <w:t xml:space="preserve"> mate van </w:t>
      </w:r>
      <w:proofErr w:type="spellStart"/>
      <w:r>
        <w:rPr>
          <w:rFonts w:eastAsia="Times New Roman"/>
          <w:szCs w:val="24"/>
          <w:lang w:eastAsia="nl-NL"/>
        </w:rPr>
        <w:t>structuur</w:t>
      </w:r>
      <w:proofErr w:type="spellEnd"/>
      <w:r>
        <w:rPr>
          <w:rFonts w:eastAsia="Times New Roman"/>
          <w:szCs w:val="24"/>
          <w:lang w:eastAsia="nl-NL"/>
        </w:rPr>
        <w:t xml:space="preserve"> en </w:t>
      </w:r>
      <w:proofErr w:type="spellStart"/>
      <w:r>
        <w:rPr>
          <w:rFonts w:eastAsia="Times New Roman"/>
          <w:szCs w:val="24"/>
          <w:lang w:eastAsia="nl-NL"/>
        </w:rPr>
        <w:t>een</w:t>
      </w:r>
      <w:proofErr w:type="spellEnd"/>
      <w:r>
        <w:rPr>
          <w:rFonts w:eastAsia="Times New Roman"/>
          <w:szCs w:val="24"/>
          <w:lang w:eastAsia="nl-NL"/>
        </w:rPr>
        <w:t xml:space="preserve"> </w:t>
      </w:r>
      <w:proofErr w:type="spellStart"/>
      <w:r>
        <w:rPr>
          <w:rFonts w:eastAsia="Times New Roman"/>
          <w:szCs w:val="24"/>
          <w:lang w:eastAsia="nl-NL"/>
        </w:rPr>
        <w:t>gezond</w:t>
      </w:r>
      <w:proofErr w:type="spellEnd"/>
      <w:r>
        <w:rPr>
          <w:rFonts w:eastAsia="Times New Roman"/>
          <w:szCs w:val="24"/>
          <w:lang w:eastAsia="nl-NL"/>
        </w:rPr>
        <w:t xml:space="preserve"> </w:t>
      </w:r>
      <w:r w:rsidRPr="00A628A9">
        <w:rPr>
          <w:szCs w:val="24"/>
        </w:rPr>
        <w:t>dag</w:t>
      </w:r>
      <w:r>
        <w:rPr>
          <w:szCs w:val="24"/>
        </w:rPr>
        <w:t>-</w:t>
      </w:r>
      <w:proofErr w:type="spellStart"/>
      <w:r w:rsidRPr="00A628A9">
        <w:rPr>
          <w:szCs w:val="24"/>
        </w:rPr>
        <w:t>nachtritme</w:t>
      </w:r>
      <w:proofErr w:type="spellEnd"/>
      <w:r>
        <w:rPr>
          <w:szCs w:val="24"/>
        </w:rPr>
        <w:t>.</w:t>
      </w:r>
      <w:r w:rsidRPr="0041232B">
        <w:rPr>
          <w:rFonts w:eastAsia="Times New Roman"/>
          <w:szCs w:val="24"/>
          <w:lang w:eastAsia="nl-NL"/>
        </w:rPr>
        <w:t xml:space="preserve"> </w:t>
      </w:r>
    </w:p>
    <w:p w:rsidR="00B2588D" w:rsidRPr="00187002" w:rsidRDefault="00B2588D" w:rsidP="00B2588D">
      <w:pPr>
        <w:spacing w:after="0"/>
        <w:ind w:left="851"/>
        <w:rPr>
          <w:sz w:val="16"/>
          <w:szCs w:val="16"/>
        </w:rPr>
      </w:pPr>
      <w:r>
        <w:rPr>
          <w:noProof/>
          <w:sz w:val="16"/>
          <w:szCs w:val="16"/>
          <w:lang w:eastAsia="nl-NL"/>
        </w:rPr>
        <w:drawing>
          <wp:anchor distT="0" distB="0" distL="114300" distR="114300" simplePos="0" relativeHeight="251670528" behindDoc="0" locked="0" layoutInCell="1" allowOverlap="1">
            <wp:simplePos x="0" y="0"/>
            <wp:positionH relativeFrom="column">
              <wp:posOffset>-281305</wp:posOffset>
            </wp:positionH>
            <wp:positionV relativeFrom="paragraph">
              <wp:posOffset>5080</wp:posOffset>
            </wp:positionV>
            <wp:extent cx="704850" cy="704850"/>
            <wp:effectExtent l="19050" t="0" r="0" b="0"/>
            <wp:wrapSquare wrapText="bothSides"/>
            <wp:docPr id="23" name="Afbeelding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spect="1" noChangeArrowheads="1"/>
                    </pic:cNvPicPr>
                  </pic:nvPicPr>
                  <pic:blipFill>
                    <a:blip r:embed="rId11"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B2588D" w:rsidRPr="00187002" w:rsidRDefault="00B2588D" w:rsidP="00B2588D">
      <w:pPr>
        <w:spacing w:after="0"/>
        <w:ind w:left="851"/>
        <w:rPr>
          <w:sz w:val="16"/>
          <w:szCs w:val="16"/>
        </w:rPr>
      </w:pPr>
    </w:p>
    <w:p w:rsidR="00B2588D" w:rsidRDefault="00B2588D" w:rsidP="00B2588D">
      <w:pPr>
        <w:spacing w:after="0"/>
        <w:ind w:left="851"/>
        <w:rPr>
          <w:rFonts w:eastAsia="Times New Roman"/>
          <w:i/>
          <w:iCs/>
          <w:szCs w:val="24"/>
          <w:lang w:eastAsia="nl-NL"/>
        </w:rPr>
      </w:pPr>
      <w:proofErr w:type="spellStart"/>
      <w:r>
        <w:rPr>
          <w:rFonts w:eastAsia="Times New Roman"/>
          <w:b/>
          <w:iCs/>
          <w:szCs w:val="24"/>
          <w:lang w:eastAsia="nl-NL"/>
        </w:rPr>
        <w:t>Relaties</w:t>
      </w:r>
      <w:proofErr w:type="spellEnd"/>
      <w:r w:rsidRPr="000F5DBE">
        <w:rPr>
          <w:rFonts w:eastAsia="Times New Roman"/>
          <w:i/>
          <w:iCs/>
          <w:szCs w:val="24"/>
          <w:lang w:eastAsia="nl-NL"/>
        </w:rPr>
        <w:t xml:space="preserve"> </w:t>
      </w:r>
    </w:p>
    <w:p w:rsidR="00B2588D" w:rsidRDefault="00B2588D" w:rsidP="00B2588D">
      <w:pPr>
        <w:spacing w:after="0"/>
        <w:ind w:left="851"/>
      </w:pPr>
      <w:proofErr w:type="spellStart"/>
      <w:r>
        <w:rPr>
          <w:rFonts w:eastAsia="Times New Roman"/>
          <w:szCs w:val="24"/>
          <w:lang w:eastAsia="nl-NL"/>
        </w:rPr>
        <w:t>Er</w:t>
      </w:r>
      <w:proofErr w:type="spellEnd"/>
      <w:r>
        <w:rPr>
          <w:rFonts w:eastAsia="Times New Roman"/>
          <w:szCs w:val="24"/>
          <w:lang w:eastAsia="nl-NL"/>
        </w:rPr>
        <w:t xml:space="preserve"> </w:t>
      </w:r>
      <w:proofErr w:type="spellStart"/>
      <w:r>
        <w:rPr>
          <w:rFonts w:eastAsia="Times New Roman"/>
          <w:szCs w:val="24"/>
          <w:lang w:eastAsia="nl-NL"/>
        </w:rPr>
        <w:t>zijn</w:t>
      </w:r>
      <w:proofErr w:type="spellEnd"/>
      <w:r>
        <w:rPr>
          <w:rFonts w:eastAsia="Times New Roman"/>
          <w:szCs w:val="24"/>
          <w:lang w:eastAsia="nl-NL"/>
        </w:rPr>
        <w:t xml:space="preserve"> </w:t>
      </w:r>
      <w:proofErr w:type="spellStart"/>
      <w:r>
        <w:rPr>
          <w:rFonts w:eastAsia="Times New Roman"/>
          <w:szCs w:val="24"/>
          <w:lang w:eastAsia="nl-NL"/>
        </w:rPr>
        <w:t>voldoende</w:t>
      </w:r>
      <w:proofErr w:type="spellEnd"/>
      <w:r>
        <w:rPr>
          <w:rFonts w:eastAsia="Times New Roman"/>
          <w:szCs w:val="24"/>
          <w:lang w:eastAsia="nl-NL"/>
        </w:rPr>
        <w:t xml:space="preserve"> </w:t>
      </w:r>
      <w:proofErr w:type="spellStart"/>
      <w:r>
        <w:rPr>
          <w:rFonts w:eastAsia="Times New Roman"/>
          <w:szCs w:val="24"/>
          <w:lang w:eastAsia="nl-NL"/>
        </w:rPr>
        <w:t>sociale</w:t>
      </w:r>
      <w:proofErr w:type="spellEnd"/>
      <w:r>
        <w:rPr>
          <w:rFonts w:eastAsia="Times New Roman"/>
          <w:szCs w:val="24"/>
          <w:lang w:eastAsia="nl-NL"/>
        </w:rPr>
        <w:t xml:space="preserve"> </w:t>
      </w:r>
      <w:proofErr w:type="spellStart"/>
      <w:r>
        <w:rPr>
          <w:rFonts w:eastAsia="Times New Roman"/>
          <w:szCs w:val="24"/>
          <w:lang w:eastAsia="nl-NL"/>
        </w:rPr>
        <w:t>contacten</w:t>
      </w:r>
      <w:proofErr w:type="spellEnd"/>
      <w:r>
        <w:rPr>
          <w:rFonts w:eastAsia="Times New Roman"/>
          <w:szCs w:val="24"/>
          <w:lang w:eastAsia="nl-NL"/>
        </w:rPr>
        <w:t xml:space="preserve"> en men is in </w:t>
      </w:r>
      <w:proofErr w:type="spellStart"/>
      <w:r>
        <w:rPr>
          <w:rFonts w:eastAsia="Times New Roman"/>
          <w:szCs w:val="24"/>
          <w:lang w:eastAsia="nl-NL"/>
        </w:rPr>
        <w:t>staat</w:t>
      </w:r>
      <w:proofErr w:type="spellEnd"/>
      <w:r>
        <w:rPr>
          <w:rFonts w:eastAsia="Times New Roman"/>
          <w:szCs w:val="24"/>
          <w:lang w:eastAsia="nl-NL"/>
        </w:rPr>
        <w:t xml:space="preserve"> </w:t>
      </w:r>
      <w:proofErr w:type="spellStart"/>
      <w:r>
        <w:rPr>
          <w:rFonts w:eastAsia="Times New Roman"/>
          <w:szCs w:val="24"/>
          <w:lang w:eastAsia="nl-NL"/>
        </w:rPr>
        <w:t>deze</w:t>
      </w:r>
      <w:proofErr w:type="spellEnd"/>
      <w:r>
        <w:rPr>
          <w:rFonts w:eastAsia="Times New Roman"/>
          <w:szCs w:val="24"/>
          <w:lang w:eastAsia="nl-NL"/>
        </w:rPr>
        <w:t xml:space="preserve"> </w:t>
      </w:r>
      <w:proofErr w:type="spellStart"/>
      <w:r>
        <w:rPr>
          <w:rFonts w:eastAsia="Times New Roman"/>
          <w:szCs w:val="24"/>
          <w:lang w:eastAsia="nl-NL"/>
        </w:rPr>
        <w:t>te</w:t>
      </w:r>
      <w:proofErr w:type="spellEnd"/>
      <w:r>
        <w:rPr>
          <w:rFonts w:eastAsia="Times New Roman"/>
          <w:szCs w:val="24"/>
          <w:lang w:eastAsia="nl-NL"/>
        </w:rPr>
        <w:t xml:space="preserve"> </w:t>
      </w:r>
      <w:proofErr w:type="spellStart"/>
      <w:r>
        <w:rPr>
          <w:rFonts w:eastAsia="Times New Roman"/>
          <w:szCs w:val="24"/>
          <w:lang w:eastAsia="nl-NL"/>
        </w:rPr>
        <w:t>onderhouden</w:t>
      </w:r>
      <w:proofErr w:type="spellEnd"/>
      <w:r>
        <w:rPr>
          <w:rFonts w:eastAsia="Times New Roman"/>
          <w:szCs w:val="24"/>
          <w:lang w:eastAsia="nl-NL"/>
        </w:rPr>
        <w:t xml:space="preserve"> en/of </w:t>
      </w:r>
      <w:proofErr w:type="spellStart"/>
      <w:r>
        <w:rPr>
          <w:rFonts w:eastAsia="Times New Roman"/>
          <w:szCs w:val="24"/>
          <w:lang w:eastAsia="nl-NL"/>
        </w:rPr>
        <w:t>weet</w:t>
      </w:r>
      <w:proofErr w:type="spellEnd"/>
      <w:r>
        <w:rPr>
          <w:rFonts w:eastAsia="Times New Roman"/>
          <w:szCs w:val="24"/>
          <w:lang w:eastAsia="nl-NL"/>
        </w:rPr>
        <w:t xml:space="preserve"> hoe </w:t>
      </w:r>
      <w:proofErr w:type="spellStart"/>
      <w:r>
        <w:rPr>
          <w:rFonts w:eastAsia="Times New Roman"/>
          <w:szCs w:val="24"/>
          <w:lang w:eastAsia="nl-NL"/>
        </w:rPr>
        <w:t>nieuwe</w:t>
      </w:r>
      <w:proofErr w:type="spellEnd"/>
      <w:r>
        <w:rPr>
          <w:rFonts w:eastAsia="Times New Roman"/>
          <w:szCs w:val="24"/>
          <w:lang w:eastAsia="nl-NL"/>
        </w:rPr>
        <w:t xml:space="preserve"> </w:t>
      </w:r>
      <w:proofErr w:type="spellStart"/>
      <w:r>
        <w:rPr>
          <w:rFonts w:eastAsia="Times New Roman"/>
          <w:szCs w:val="24"/>
          <w:lang w:eastAsia="nl-NL"/>
        </w:rPr>
        <w:t>contacten</w:t>
      </w:r>
      <w:proofErr w:type="spellEnd"/>
      <w:r>
        <w:rPr>
          <w:rFonts w:eastAsia="Times New Roman"/>
          <w:szCs w:val="24"/>
          <w:lang w:eastAsia="nl-NL"/>
        </w:rPr>
        <w:t xml:space="preserve"> </w:t>
      </w:r>
      <w:proofErr w:type="spellStart"/>
      <w:r>
        <w:rPr>
          <w:rFonts w:eastAsia="Times New Roman"/>
          <w:szCs w:val="24"/>
          <w:lang w:eastAsia="nl-NL"/>
        </w:rPr>
        <w:t>aan</w:t>
      </w:r>
      <w:proofErr w:type="spellEnd"/>
      <w:r>
        <w:rPr>
          <w:rFonts w:eastAsia="Times New Roman"/>
          <w:szCs w:val="24"/>
          <w:lang w:eastAsia="nl-NL"/>
        </w:rPr>
        <w:t xml:space="preserve"> </w:t>
      </w:r>
      <w:proofErr w:type="spellStart"/>
      <w:r>
        <w:rPr>
          <w:rFonts w:eastAsia="Times New Roman"/>
          <w:szCs w:val="24"/>
          <w:lang w:eastAsia="nl-NL"/>
        </w:rPr>
        <w:t>te</w:t>
      </w:r>
      <w:proofErr w:type="spellEnd"/>
      <w:r>
        <w:rPr>
          <w:rFonts w:eastAsia="Times New Roman"/>
          <w:szCs w:val="24"/>
          <w:lang w:eastAsia="nl-NL"/>
        </w:rPr>
        <w:t xml:space="preserve"> </w:t>
      </w:r>
      <w:proofErr w:type="spellStart"/>
      <w:r>
        <w:rPr>
          <w:rFonts w:eastAsia="Times New Roman"/>
          <w:szCs w:val="24"/>
          <w:lang w:eastAsia="nl-NL"/>
        </w:rPr>
        <w:t>gaan</w:t>
      </w:r>
      <w:proofErr w:type="spellEnd"/>
      <w:r>
        <w:rPr>
          <w:rFonts w:eastAsia="Times New Roman"/>
          <w:szCs w:val="24"/>
          <w:lang w:eastAsia="nl-NL"/>
        </w:rPr>
        <w:t>.</w:t>
      </w:r>
    </w:p>
    <w:p w:rsidR="00B2588D" w:rsidRPr="0041232B" w:rsidRDefault="00B2588D" w:rsidP="00B2588D">
      <w:pPr>
        <w:spacing w:after="0"/>
        <w:ind w:left="851"/>
        <w:rPr>
          <w:sz w:val="16"/>
          <w:szCs w:val="16"/>
        </w:rPr>
      </w:pPr>
    </w:p>
    <w:p w:rsidR="00B2588D" w:rsidRPr="0041232B" w:rsidRDefault="00B2588D" w:rsidP="00B2588D">
      <w:pPr>
        <w:spacing w:after="0"/>
        <w:ind w:left="851"/>
        <w:rPr>
          <w:b/>
          <w:iCs/>
          <w:sz w:val="16"/>
          <w:szCs w:val="16"/>
        </w:rPr>
      </w:pPr>
    </w:p>
    <w:p w:rsidR="00B2588D" w:rsidRPr="00397F06" w:rsidRDefault="00B2588D" w:rsidP="00B2588D">
      <w:pPr>
        <w:spacing w:after="0"/>
        <w:ind w:left="851"/>
        <w:rPr>
          <w:b/>
          <w:iCs/>
        </w:rPr>
      </w:pPr>
      <w:r w:rsidRPr="009C584C">
        <w:rPr>
          <w:rFonts w:eastAsia="Times New Roman"/>
          <w:b/>
          <w:iCs/>
          <w:noProof/>
          <w:szCs w:val="24"/>
          <w:lang w:eastAsia="nl-NL"/>
        </w:rPr>
        <w:drawing>
          <wp:anchor distT="0" distB="0" distL="114300" distR="114300" simplePos="0" relativeHeight="251667456" behindDoc="0" locked="0" layoutInCell="1" allowOverlap="1">
            <wp:simplePos x="0" y="0"/>
            <wp:positionH relativeFrom="column">
              <wp:posOffset>-290830</wp:posOffset>
            </wp:positionH>
            <wp:positionV relativeFrom="paragraph">
              <wp:posOffset>1270</wp:posOffset>
            </wp:positionV>
            <wp:extent cx="704850" cy="704850"/>
            <wp:effectExtent l="19050" t="0" r="0" b="0"/>
            <wp:wrapSquare wrapText="bothSides"/>
            <wp:docPr id="24" name="Afbeelding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roofErr w:type="spellStart"/>
      <w:r w:rsidRPr="009C584C">
        <w:rPr>
          <w:rFonts w:eastAsia="Times New Roman"/>
          <w:b/>
          <w:iCs/>
          <w:szCs w:val="24"/>
          <w:lang w:eastAsia="nl-NL"/>
        </w:rPr>
        <w:t>Zorg</w:t>
      </w:r>
      <w:proofErr w:type="spellEnd"/>
      <w:r w:rsidRPr="00397F06">
        <w:rPr>
          <w:b/>
          <w:iCs/>
        </w:rPr>
        <w:t xml:space="preserve"> </w:t>
      </w:r>
    </w:p>
    <w:p w:rsidR="00B2588D" w:rsidRDefault="00B2588D" w:rsidP="00B2588D">
      <w:pPr>
        <w:pStyle w:val="Normaalweb"/>
        <w:spacing w:before="0" w:beforeAutospacing="0" w:after="0" w:afterAutospacing="0" w:line="276" w:lineRule="auto"/>
        <w:ind w:left="851"/>
      </w:pPr>
      <w:r w:rsidRPr="00824F2B">
        <w:rPr>
          <w:i/>
          <w:iCs/>
        </w:rPr>
        <w:t>Lichamelijke gezondheid en zelfzorg</w:t>
      </w:r>
      <w:r>
        <w:rPr>
          <w:iCs/>
        </w:rPr>
        <w:t xml:space="preserve"> -</w:t>
      </w:r>
      <w:r>
        <w:rPr>
          <w:i/>
          <w:iCs/>
        </w:rPr>
        <w:t xml:space="preserve"> </w:t>
      </w:r>
      <w:r>
        <w:t xml:space="preserve">Men is fysieke gezond, verzorgt zichzelf en heeft een goede </w:t>
      </w:r>
      <w:r w:rsidRPr="000F5DBE">
        <w:t>persoonlijke hygiëne.</w:t>
      </w:r>
      <w:r>
        <w:t xml:space="preserve"> Bij </w:t>
      </w:r>
      <w:r w:rsidRPr="000F5DBE">
        <w:t xml:space="preserve">lichamelijke klachten en/of beperkingen </w:t>
      </w:r>
      <w:r>
        <w:t>wordt de benodigde ondersteuning ingezet.</w:t>
      </w:r>
    </w:p>
    <w:p w:rsidR="00B2588D" w:rsidRPr="009C584C" w:rsidRDefault="00B2588D" w:rsidP="00B2588D">
      <w:pPr>
        <w:pStyle w:val="Normaalweb"/>
        <w:spacing w:before="0" w:beforeAutospacing="0" w:after="0" w:afterAutospacing="0" w:line="276" w:lineRule="auto"/>
        <w:ind w:left="851"/>
        <w:rPr>
          <w:sz w:val="8"/>
          <w:szCs w:val="8"/>
        </w:rPr>
      </w:pPr>
    </w:p>
    <w:p w:rsidR="00B2588D" w:rsidRDefault="00B2588D" w:rsidP="00B2588D">
      <w:pPr>
        <w:spacing w:after="0"/>
        <w:ind w:left="851"/>
      </w:pPr>
      <w:r w:rsidRPr="00CC4465">
        <w:rPr>
          <w:noProof/>
          <w:sz w:val="16"/>
          <w:szCs w:val="16"/>
          <w:lang w:eastAsia="nl-NL"/>
        </w:rPr>
        <w:pict>
          <v:shapetype id="_x0000_t202" coordsize="21600,21600" o:spt="202" path="m,l,21600r21600,l21600,xe">
            <v:stroke joinstyle="miter"/>
            <v:path gradientshapeok="t" o:connecttype="rect"/>
          </v:shapetype>
          <v:shape id="_x0000_s1027" type="#_x0000_t202" style="position:absolute;left:0;text-align:left;margin-left:393.15pt;margin-top:131.15pt;width:107.45pt;height:21pt;z-index:251672576;mso-width-relative:margin;mso-height-relative:margin" stroked="f">
            <v:textbox style="mso-next-textbox:#_x0000_s1027">
              <w:txbxContent>
                <w:p w:rsidR="00B2588D" w:rsidRPr="002B6CBA" w:rsidRDefault="00B2588D" w:rsidP="00B2588D">
                  <w:pPr>
                    <w:spacing w:after="0"/>
                    <w:rPr>
                      <w:rFonts w:ascii="Verdana" w:hAnsi="Verdana"/>
                      <w:b/>
                      <w:color w:val="16908C"/>
                      <w:sz w:val="20"/>
                    </w:rPr>
                  </w:pPr>
                  <w:r w:rsidRPr="002B6CBA">
                    <w:rPr>
                      <w:rFonts w:ascii="Verdana" w:hAnsi="Verdana"/>
                      <w:b/>
                      <w:color w:val="16908C"/>
                      <w:sz w:val="20"/>
                    </w:rPr>
                    <w:t>De Duizendpoot</w:t>
                  </w:r>
                </w:p>
                <w:p w:rsidR="00B2588D" w:rsidRPr="002B6CBA" w:rsidRDefault="00B2588D" w:rsidP="00B2588D">
                  <w:pPr>
                    <w:spacing w:after="0"/>
                    <w:rPr>
                      <w:rFonts w:ascii="Verdana" w:hAnsi="Verdana"/>
                      <w:color w:val="16908C"/>
                    </w:rPr>
                  </w:pPr>
                  <w:r w:rsidRPr="002B6CBA">
                    <w:rPr>
                      <w:rFonts w:ascii="Verdana" w:hAnsi="Verdana"/>
                      <w:color w:val="16908C"/>
                    </w:rPr>
                    <w:t xml:space="preserve">    </w:t>
                  </w:r>
                  <w:r w:rsidRPr="002B6CBA">
                    <w:rPr>
                      <w:rFonts w:ascii="Verdana" w:hAnsi="Verdana"/>
                      <w:color w:val="16908C"/>
                      <w:sz w:val="18"/>
                    </w:rPr>
                    <w:t xml:space="preserve"> </w:t>
                  </w:r>
                </w:p>
              </w:txbxContent>
            </v:textbox>
          </v:shape>
        </w:pict>
      </w:r>
      <w:r>
        <w:rPr>
          <w:noProof/>
          <w:sz w:val="16"/>
          <w:szCs w:val="16"/>
          <w:lang w:eastAsia="nl-NL"/>
        </w:rPr>
        <w:drawing>
          <wp:anchor distT="0" distB="0" distL="114300" distR="114300" simplePos="0" relativeHeight="251671552" behindDoc="0" locked="0" layoutInCell="1" allowOverlap="1">
            <wp:simplePos x="0" y="0"/>
            <wp:positionH relativeFrom="column">
              <wp:posOffset>4481195</wp:posOffset>
            </wp:positionH>
            <wp:positionV relativeFrom="paragraph">
              <wp:posOffset>1341755</wp:posOffset>
            </wp:positionV>
            <wp:extent cx="581025" cy="590550"/>
            <wp:effectExtent l="19050" t="0" r="9525" b="0"/>
            <wp:wrapNone/>
            <wp:docPr id="2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81025" cy="590550"/>
                    </a:xfrm>
                    <a:prstGeom prst="rect">
                      <a:avLst/>
                    </a:prstGeom>
                    <a:noFill/>
                    <a:ln w="9525">
                      <a:noFill/>
                      <a:miter lim="800000"/>
                      <a:headEnd/>
                      <a:tailEnd/>
                    </a:ln>
                  </pic:spPr>
                </pic:pic>
              </a:graphicData>
            </a:graphic>
          </wp:anchor>
        </w:drawing>
      </w:r>
      <w:proofErr w:type="spellStart"/>
      <w:r w:rsidRPr="000F5DBE">
        <w:rPr>
          <w:rFonts w:eastAsia="Times New Roman"/>
          <w:i/>
          <w:iCs/>
          <w:color w:val="000000"/>
          <w:szCs w:val="24"/>
          <w:lang w:eastAsia="nl-NL"/>
        </w:rPr>
        <w:t>Psychisch</w:t>
      </w:r>
      <w:r>
        <w:rPr>
          <w:rFonts w:eastAsia="Times New Roman"/>
          <w:i/>
          <w:iCs/>
          <w:color w:val="000000"/>
          <w:szCs w:val="24"/>
          <w:lang w:eastAsia="nl-NL"/>
        </w:rPr>
        <w:t>e</w:t>
      </w:r>
      <w:proofErr w:type="spellEnd"/>
      <w:r>
        <w:rPr>
          <w:rFonts w:eastAsia="Times New Roman"/>
          <w:i/>
          <w:iCs/>
          <w:color w:val="000000"/>
          <w:szCs w:val="24"/>
          <w:lang w:eastAsia="nl-NL"/>
        </w:rPr>
        <w:t xml:space="preserve"> </w:t>
      </w:r>
      <w:proofErr w:type="spellStart"/>
      <w:r>
        <w:rPr>
          <w:rFonts w:eastAsia="Times New Roman"/>
          <w:i/>
          <w:iCs/>
          <w:color w:val="000000"/>
          <w:szCs w:val="24"/>
          <w:lang w:eastAsia="nl-NL"/>
        </w:rPr>
        <w:t>gezondheid</w:t>
      </w:r>
      <w:proofErr w:type="spellEnd"/>
      <w:r>
        <w:rPr>
          <w:rFonts w:eastAsia="Times New Roman"/>
          <w:i/>
          <w:iCs/>
          <w:color w:val="000000"/>
          <w:szCs w:val="24"/>
          <w:lang w:eastAsia="nl-NL"/>
        </w:rPr>
        <w:t xml:space="preserve"> </w:t>
      </w:r>
      <w:r w:rsidRPr="000F5DBE">
        <w:rPr>
          <w:rFonts w:eastAsia="Times New Roman"/>
          <w:i/>
          <w:iCs/>
          <w:color w:val="000000"/>
          <w:szCs w:val="24"/>
          <w:lang w:eastAsia="nl-NL"/>
        </w:rPr>
        <w:t xml:space="preserve">en </w:t>
      </w:r>
      <w:proofErr w:type="spellStart"/>
      <w:r>
        <w:rPr>
          <w:rFonts w:eastAsia="Times New Roman"/>
          <w:i/>
          <w:iCs/>
          <w:color w:val="000000"/>
          <w:szCs w:val="24"/>
          <w:lang w:eastAsia="nl-NL"/>
        </w:rPr>
        <w:t>middelengebruik</w:t>
      </w:r>
      <w:proofErr w:type="spellEnd"/>
      <w:r>
        <w:rPr>
          <w:rFonts w:eastAsia="Times New Roman"/>
          <w:iCs/>
          <w:color w:val="000000"/>
          <w:szCs w:val="24"/>
          <w:lang w:eastAsia="nl-NL"/>
        </w:rPr>
        <w:t xml:space="preserve"> - </w:t>
      </w:r>
      <w:r>
        <w:rPr>
          <w:rFonts w:eastAsia="Times New Roman"/>
          <w:color w:val="000000"/>
          <w:szCs w:val="24"/>
          <w:lang w:eastAsia="nl-NL"/>
        </w:rPr>
        <w:t xml:space="preserve">Men is </w:t>
      </w:r>
      <w:proofErr w:type="spellStart"/>
      <w:r>
        <w:rPr>
          <w:rFonts w:eastAsia="Times New Roman"/>
          <w:color w:val="000000"/>
          <w:szCs w:val="24"/>
          <w:lang w:eastAsia="nl-NL"/>
        </w:rPr>
        <w:t>tevreden</w:t>
      </w:r>
      <w:proofErr w:type="spellEnd"/>
      <w:r>
        <w:rPr>
          <w:rFonts w:eastAsia="Times New Roman"/>
          <w:color w:val="000000"/>
          <w:szCs w:val="24"/>
          <w:lang w:eastAsia="nl-NL"/>
        </w:rPr>
        <w:t xml:space="preserve"> over de </w:t>
      </w:r>
      <w:proofErr w:type="spellStart"/>
      <w:r>
        <w:rPr>
          <w:rFonts w:eastAsia="Times New Roman"/>
          <w:color w:val="000000"/>
          <w:szCs w:val="24"/>
          <w:lang w:eastAsia="nl-NL"/>
        </w:rPr>
        <w:t>relatie</w:t>
      </w:r>
      <w:proofErr w:type="spellEnd"/>
      <w:r>
        <w:rPr>
          <w:rFonts w:eastAsia="Times New Roman"/>
          <w:color w:val="000000"/>
          <w:szCs w:val="24"/>
          <w:lang w:eastAsia="nl-NL"/>
        </w:rPr>
        <w:t xml:space="preserve"> met </w:t>
      </w:r>
      <w:proofErr w:type="spellStart"/>
      <w:r>
        <w:rPr>
          <w:rFonts w:eastAsia="Times New Roman"/>
          <w:color w:val="000000"/>
          <w:szCs w:val="24"/>
          <w:lang w:eastAsia="nl-NL"/>
        </w:rPr>
        <w:t>zichzelf</w:t>
      </w:r>
      <w:proofErr w:type="spellEnd"/>
      <w:r>
        <w:rPr>
          <w:rFonts w:eastAsia="Times New Roman"/>
          <w:color w:val="000000"/>
          <w:szCs w:val="24"/>
          <w:lang w:eastAsia="nl-NL"/>
        </w:rPr>
        <w:t xml:space="preserve">, het </w:t>
      </w:r>
      <w:proofErr w:type="spellStart"/>
      <w:r>
        <w:rPr>
          <w:rFonts w:eastAsia="Times New Roman"/>
          <w:color w:val="000000"/>
          <w:szCs w:val="24"/>
          <w:lang w:eastAsia="nl-NL"/>
        </w:rPr>
        <w:t>geestelijk</w:t>
      </w:r>
      <w:proofErr w:type="spellEnd"/>
      <w:r>
        <w:rPr>
          <w:rFonts w:eastAsia="Times New Roman"/>
          <w:color w:val="000000"/>
          <w:szCs w:val="24"/>
          <w:lang w:eastAsia="nl-NL"/>
        </w:rPr>
        <w:t xml:space="preserve"> </w:t>
      </w:r>
      <w:proofErr w:type="spellStart"/>
      <w:r>
        <w:rPr>
          <w:rFonts w:eastAsia="Times New Roman"/>
          <w:color w:val="000000"/>
          <w:szCs w:val="24"/>
          <w:lang w:eastAsia="nl-NL"/>
        </w:rPr>
        <w:t>welbevinden</w:t>
      </w:r>
      <w:proofErr w:type="spellEnd"/>
      <w:r>
        <w:rPr>
          <w:rFonts w:eastAsia="Times New Roman"/>
          <w:color w:val="000000"/>
          <w:szCs w:val="24"/>
          <w:lang w:eastAsia="nl-NL"/>
        </w:rPr>
        <w:t xml:space="preserve">. </w:t>
      </w:r>
      <w:proofErr w:type="spellStart"/>
      <w:r>
        <w:rPr>
          <w:rFonts w:eastAsia="Times New Roman"/>
          <w:color w:val="000000"/>
          <w:szCs w:val="24"/>
          <w:lang w:eastAsia="nl-NL"/>
        </w:rPr>
        <w:t>Bij</w:t>
      </w:r>
      <w:proofErr w:type="spellEnd"/>
      <w:r>
        <w:rPr>
          <w:rFonts w:eastAsia="Times New Roman"/>
          <w:color w:val="000000"/>
          <w:szCs w:val="24"/>
          <w:lang w:eastAsia="nl-NL"/>
        </w:rPr>
        <w:t xml:space="preserve"> </w:t>
      </w:r>
      <w:proofErr w:type="spellStart"/>
      <w:r>
        <w:rPr>
          <w:rFonts w:eastAsia="Times New Roman"/>
          <w:color w:val="000000"/>
          <w:szCs w:val="24"/>
          <w:lang w:eastAsia="nl-NL"/>
        </w:rPr>
        <w:t>psychische</w:t>
      </w:r>
      <w:proofErr w:type="spellEnd"/>
      <w:r>
        <w:rPr>
          <w:rFonts w:eastAsia="Times New Roman"/>
          <w:color w:val="000000"/>
          <w:szCs w:val="24"/>
          <w:lang w:eastAsia="nl-NL"/>
        </w:rPr>
        <w:t xml:space="preserve"> en/of </w:t>
      </w:r>
      <w:proofErr w:type="spellStart"/>
      <w:r>
        <w:rPr>
          <w:rFonts w:eastAsia="Times New Roman"/>
          <w:color w:val="000000"/>
          <w:szCs w:val="24"/>
          <w:lang w:eastAsia="nl-NL"/>
        </w:rPr>
        <w:t>verslavingsklachten</w:t>
      </w:r>
      <w:proofErr w:type="spellEnd"/>
      <w:r>
        <w:rPr>
          <w:rFonts w:eastAsia="Times New Roman"/>
          <w:color w:val="000000"/>
          <w:szCs w:val="24"/>
          <w:lang w:eastAsia="nl-NL"/>
        </w:rPr>
        <w:t xml:space="preserve"> </w:t>
      </w:r>
      <w:proofErr w:type="spellStart"/>
      <w:r>
        <w:rPr>
          <w:rFonts w:eastAsia="Times New Roman"/>
          <w:color w:val="000000"/>
          <w:szCs w:val="24"/>
          <w:lang w:eastAsia="nl-NL"/>
        </w:rPr>
        <w:t>wordt</w:t>
      </w:r>
      <w:proofErr w:type="spellEnd"/>
      <w:r>
        <w:rPr>
          <w:rFonts w:eastAsia="Times New Roman"/>
          <w:color w:val="000000"/>
          <w:szCs w:val="24"/>
          <w:lang w:eastAsia="nl-NL"/>
        </w:rPr>
        <w:t xml:space="preserve"> de </w:t>
      </w:r>
      <w:proofErr w:type="spellStart"/>
      <w:r>
        <w:rPr>
          <w:rFonts w:eastAsia="Times New Roman"/>
          <w:color w:val="000000"/>
          <w:szCs w:val="24"/>
          <w:lang w:eastAsia="nl-NL"/>
        </w:rPr>
        <w:t>benodigde</w:t>
      </w:r>
      <w:proofErr w:type="spellEnd"/>
      <w:r>
        <w:rPr>
          <w:rFonts w:eastAsia="Times New Roman"/>
          <w:color w:val="000000"/>
          <w:szCs w:val="24"/>
          <w:lang w:eastAsia="nl-NL"/>
        </w:rPr>
        <w:t xml:space="preserve"> </w:t>
      </w:r>
      <w:proofErr w:type="spellStart"/>
      <w:r>
        <w:rPr>
          <w:rFonts w:eastAsia="Times New Roman"/>
          <w:color w:val="000000"/>
          <w:szCs w:val="24"/>
          <w:lang w:eastAsia="nl-NL"/>
        </w:rPr>
        <w:t>begeleiding</w:t>
      </w:r>
      <w:proofErr w:type="spellEnd"/>
      <w:r>
        <w:rPr>
          <w:rFonts w:eastAsia="Times New Roman"/>
          <w:color w:val="000000"/>
          <w:szCs w:val="24"/>
          <w:lang w:eastAsia="nl-NL"/>
        </w:rPr>
        <w:t xml:space="preserve"> </w:t>
      </w:r>
      <w:proofErr w:type="spellStart"/>
      <w:r>
        <w:rPr>
          <w:rFonts w:eastAsia="Times New Roman"/>
          <w:color w:val="000000"/>
          <w:szCs w:val="24"/>
          <w:lang w:eastAsia="nl-NL"/>
        </w:rPr>
        <w:t>ingezet</w:t>
      </w:r>
      <w:proofErr w:type="spellEnd"/>
      <w:r>
        <w:rPr>
          <w:rFonts w:eastAsia="Times New Roman"/>
          <w:color w:val="000000"/>
          <w:szCs w:val="24"/>
          <w:lang w:eastAsia="nl-NL"/>
        </w:rPr>
        <w:t xml:space="preserve">, </w:t>
      </w:r>
      <w:proofErr w:type="spellStart"/>
      <w:r>
        <w:rPr>
          <w:rFonts w:eastAsia="Times New Roman"/>
          <w:color w:val="000000"/>
          <w:szCs w:val="24"/>
          <w:lang w:eastAsia="nl-NL"/>
        </w:rPr>
        <w:t>om</w:t>
      </w:r>
      <w:proofErr w:type="spellEnd"/>
      <w:r>
        <w:rPr>
          <w:rFonts w:eastAsia="Times New Roman"/>
          <w:color w:val="000000"/>
          <w:szCs w:val="24"/>
          <w:lang w:eastAsia="nl-NL"/>
        </w:rPr>
        <w:t xml:space="preserve"> </w:t>
      </w:r>
      <w:proofErr w:type="spellStart"/>
      <w:r>
        <w:rPr>
          <w:rFonts w:eastAsia="Times New Roman"/>
          <w:color w:val="000000"/>
          <w:szCs w:val="24"/>
          <w:lang w:eastAsia="nl-NL"/>
        </w:rPr>
        <w:t>te</w:t>
      </w:r>
      <w:proofErr w:type="spellEnd"/>
      <w:r>
        <w:rPr>
          <w:rFonts w:eastAsia="Times New Roman"/>
          <w:color w:val="000000"/>
          <w:szCs w:val="24"/>
          <w:lang w:eastAsia="nl-NL"/>
        </w:rPr>
        <w:t xml:space="preserve"> </w:t>
      </w:r>
      <w:proofErr w:type="spellStart"/>
      <w:r>
        <w:rPr>
          <w:rFonts w:eastAsia="Times New Roman"/>
          <w:color w:val="000000"/>
          <w:szCs w:val="24"/>
          <w:lang w:eastAsia="nl-NL"/>
        </w:rPr>
        <w:t>kunnen</w:t>
      </w:r>
      <w:proofErr w:type="spellEnd"/>
      <w:r>
        <w:rPr>
          <w:rFonts w:eastAsia="Times New Roman"/>
          <w:color w:val="000000"/>
          <w:szCs w:val="24"/>
          <w:lang w:eastAsia="nl-NL"/>
        </w:rPr>
        <w:t xml:space="preserve"> </w:t>
      </w:r>
      <w:proofErr w:type="spellStart"/>
      <w:r>
        <w:rPr>
          <w:rFonts w:eastAsia="Times New Roman"/>
          <w:color w:val="000000"/>
          <w:szCs w:val="24"/>
          <w:lang w:eastAsia="nl-NL"/>
        </w:rPr>
        <w:t>omgaan</w:t>
      </w:r>
      <w:proofErr w:type="spellEnd"/>
      <w:r>
        <w:rPr>
          <w:rFonts w:eastAsia="Times New Roman"/>
          <w:color w:val="000000"/>
          <w:szCs w:val="24"/>
          <w:lang w:eastAsia="nl-NL"/>
        </w:rPr>
        <w:t xml:space="preserve"> met de </w:t>
      </w:r>
      <w:proofErr w:type="spellStart"/>
      <w:r>
        <w:rPr>
          <w:rFonts w:eastAsia="Times New Roman"/>
          <w:color w:val="000000"/>
          <w:szCs w:val="24"/>
          <w:lang w:eastAsia="nl-NL"/>
        </w:rPr>
        <w:t>gevolgen</w:t>
      </w:r>
      <w:proofErr w:type="spellEnd"/>
      <w:r>
        <w:rPr>
          <w:rFonts w:eastAsia="Times New Roman"/>
          <w:color w:val="000000"/>
          <w:szCs w:val="24"/>
          <w:lang w:eastAsia="nl-NL"/>
        </w:rPr>
        <w:t xml:space="preserve"> </w:t>
      </w:r>
      <w:proofErr w:type="spellStart"/>
      <w:r>
        <w:rPr>
          <w:rFonts w:eastAsia="Times New Roman"/>
          <w:color w:val="000000"/>
          <w:szCs w:val="24"/>
          <w:lang w:eastAsia="nl-NL"/>
        </w:rPr>
        <w:t>hiervan</w:t>
      </w:r>
      <w:proofErr w:type="spellEnd"/>
      <w:r>
        <w:rPr>
          <w:rFonts w:eastAsia="Times New Roman"/>
          <w:color w:val="000000"/>
          <w:szCs w:val="24"/>
          <w:lang w:eastAsia="nl-NL"/>
        </w:rPr>
        <w:t xml:space="preserve">. </w:t>
      </w:r>
      <w:r>
        <w:rPr>
          <w:rFonts w:eastAsia="Times New Roman"/>
          <w:szCs w:val="24"/>
          <w:lang w:eastAsia="nl-NL"/>
        </w:rPr>
        <w:t xml:space="preserve">Men </w:t>
      </w:r>
      <w:proofErr w:type="spellStart"/>
      <w:r>
        <w:rPr>
          <w:rFonts w:eastAsia="Times New Roman"/>
          <w:szCs w:val="24"/>
          <w:lang w:eastAsia="nl-NL"/>
        </w:rPr>
        <w:t>kan</w:t>
      </w:r>
      <w:proofErr w:type="spellEnd"/>
      <w:r>
        <w:rPr>
          <w:rFonts w:eastAsia="Times New Roman"/>
          <w:szCs w:val="24"/>
          <w:lang w:eastAsia="nl-NL"/>
        </w:rPr>
        <w:t xml:space="preserve"> </w:t>
      </w:r>
      <w:proofErr w:type="spellStart"/>
      <w:r>
        <w:rPr>
          <w:rFonts w:eastAsia="Times New Roman"/>
          <w:szCs w:val="24"/>
          <w:lang w:eastAsia="nl-NL"/>
        </w:rPr>
        <w:t>problemen</w:t>
      </w:r>
      <w:proofErr w:type="spellEnd"/>
      <w:r>
        <w:rPr>
          <w:rFonts w:eastAsia="Times New Roman"/>
          <w:szCs w:val="24"/>
          <w:lang w:eastAsia="nl-NL"/>
        </w:rPr>
        <w:t xml:space="preserve"> </w:t>
      </w:r>
      <w:proofErr w:type="spellStart"/>
      <w:r>
        <w:rPr>
          <w:rFonts w:eastAsia="Times New Roman"/>
          <w:szCs w:val="24"/>
          <w:lang w:eastAsia="nl-NL"/>
        </w:rPr>
        <w:t>oplossen</w:t>
      </w:r>
      <w:proofErr w:type="spellEnd"/>
      <w:r>
        <w:rPr>
          <w:rFonts w:eastAsia="Times New Roman"/>
          <w:szCs w:val="24"/>
          <w:lang w:eastAsia="nl-NL"/>
        </w:rPr>
        <w:t xml:space="preserve">, </w:t>
      </w:r>
      <w:proofErr w:type="spellStart"/>
      <w:r>
        <w:rPr>
          <w:rFonts w:eastAsia="Times New Roman"/>
          <w:szCs w:val="24"/>
          <w:lang w:eastAsia="nl-NL"/>
        </w:rPr>
        <w:t>besluiten</w:t>
      </w:r>
      <w:proofErr w:type="spellEnd"/>
      <w:r>
        <w:rPr>
          <w:rFonts w:eastAsia="Times New Roman"/>
          <w:szCs w:val="24"/>
          <w:lang w:eastAsia="nl-NL"/>
        </w:rPr>
        <w:t xml:space="preserve"> </w:t>
      </w:r>
      <w:proofErr w:type="spellStart"/>
      <w:r>
        <w:rPr>
          <w:rFonts w:eastAsia="Times New Roman"/>
          <w:szCs w:val="24"/>
          <w:lang w:eastAsia="nl-NL"/>
        </w:rPr>
        <w:t>nemen</w:t>
      </w:r>
      <w:proofErr w:type="spellEnd"/>
      <w:r>
        <w:rPr>
          <w:rFonts w:eastAsia="Times New Roman"/>
          <w:szCs w:val="24"/>
          <w:lang w:eastAsia="nl-NL"/>
        </w:rPr>
        <w:t xml:space="preserve"> en </w:t>
      </w:r>
      <w:proofErr w:type="spellStart"/>
      <w:r>
        <w:rPr>
          <w:rFonts w:eastAsia="Times New Roman"/>
          <w:szCs w:val="24"/>
          <w:lang w:eastAsia="nl-NL"/>
        </w:rPr>
        <w:t>gevolgen</w:t>
      </w:r>
      <w:proofErr w:type="spellEnd"/>
      <w:r>
        <w:rPr>
          <w:rFonts w:eastAsia="Times New Roman"/>
          <w:szCs w:val="24"/>
          <w:lang w:eastAsia="nl-NL"/>
        </w:rPr>
        <w:t xml:space="preserve"> </w:t>
      </w:r>
      <w:proofErr w:type="spellStart"/>
      <w:r>
        <w:rPr>
          <w:rFonts w:eastAsia="Times New Roman"/>
          <w:szCs w:val="24"/>
          <w:lang w:eastAsia="nl-NL"/>
        </w:rPr>
        <w:t>inschatten</w:t>
      </w:r>
      <w:proofErr w:type="spellEnd"/>
      <w:r>
        <w:rPr>
          <w:rFonts w:eastAsia="Times New Roman"/>
          <w:szCs w:val="24"/>
          <w:lang w:eastAsia="nl-NL"/>
        </w:rPr>
        <w:t xml:space="preserve"> en </w:t>
      </w:r>
      <w:proofErr w:type="spellStart"/>
      <w:r>
        <w:rPr>
          <w:rFonts w:eastAsia="Times New Roman"/>
          <w:szCs w:val="24"/>
          <w:lang w:eastAsia="nl-NL"/>
        </w:rPr>
        <w:t>kan</w:t>
      </w:r>
      <w:proofErr w:type="spellEnd"/>
      <w:r>
        <w:rPr>
          <w:rFonts w:eastAsia="Times New Roman"/>
          <w:szCs w:val="24"/>
          <w:lang w:eastAsia="nl-NL"/>
        </w:rPr>
        <w:t xml:space="preserve"> </w:t>
      </w:r>
      <w:proofErr w:type="spellStart"/>
      <w:r>
        <w:rPr>
          <w:rFonts w:eastAsia="Times New Roman"/>
          <w:szCs w:val="24"/>
          <w:lang w:eastAsia="nl-NL"/>
        </w:rPr>
        <w:t>hierover</w:t>
      </w:r>
      <w:proofErr w:type="spellEnd"/>
      <w:r>
        <w:rPr>
          <w:rFonts w:eastAsia="Times New Roman"/>
          <w:szCs w:val="24"/>
          <w:lang w:eastAsia="nl-NL"/>
        </w:rPr>
        <w:t xml:space="preserve"> </w:t>
      </w:r>
      <w:proofErr w:type="spellStart"/>
      <w:r>
        <w:rPr>
          <w:rFonts w:eastAsia="Times New Roman"/>
          <w:szCs w:val="24"/>
          <w:lang w:eastAsia="nl-NL"/>
        </w:rPr>
        <w:t>communiceren</w:t>
      </w:r>
      <w:proofErr w:type="spellEnd"/>
      <w:r>
        <w:rPr>
          <w:rFonts w:eastAsia="Times New Roman"/>
          <w:szCs w:val="24"/>
          <w:lang w:eastAsia="nl-NL"/>
        </w:rPr>
        <w:t xml:space="preserve"> met de </w:t>
      </w:r>
      <w:proofErr w:type="spellStart"/>
      <w:r>
        <w:rPr>
          <w:rFonts w:eastAsia="Times New Roman"/>
          <w:szCs w:val="24"/>
          <w:lang w:eastAsia="nl-NL"/>
        </w:rPr>
        <w:t>omgeving</w:t>
      </w:r>
      <w:proofErr w:type="spellEnd"/>
      <w:r>
        <w:rPr>
          <w:rFonts w:eastAsia="Times New Roman"/>
          <w:szCs w:val="24"/>
          <w:lang w:eastAsia="nl-NL"/>
        </w:rPr>
        <w:t>.</w:t>
      </w:r>
      <w:r>
        <w:t xml:space="preserve"> </w:t>
      </w:r>
    </w:p>
    <w:p w:rsidR="00B2588D" w:rsidRPr="005D33C5" w:rsidRDefault="00B2588D" w:rsidP="00B2588D">
      <w:pPr>
        <w:spacing w:after="0" w:line="360" w:lineRule="auto"/>
        <w:rPr>
          <w:color w:val="262626" w:themeColor="text1" w:themeTint="D9"/>
          <w:szCs w:val="24"/>
          <w:lang w:val="nl-NL"/>
        </w:rPr>
      </w:pPr>
    </w:p>
    <w:sectPr w:rsidR="00B2588D" w:rsidRPr="005D33C5" w:rsidSect="009C584C">
      <w:headerReference w:type="default" r:id="rId17"/>
      <w:footerReference w:type="default" r:id="rId18"/>
      <w:pgSz w:w="11906" w:h="16838"/>
      <w:pgMar w:top="1258" w:right="1418" w:bottom="107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8F9" w:rsidRDefault="00AE78F9" w:rsidP="00DC12CA">
      <w:pPr>
        <w:spacing w:after="0" w:line="240" w:lineRule="auto"/>
      </w:pPr>
      <w:r>
        <w:separator/>
      </w:r>
    </w:p>
  </w:endnote>
  <w:endnote w:type="continuationSeparator" w:id="0">
    <w:p w:rsidR="00AE78F9" w:rsidRDefault="00AE78F9" w:rsidP="00DC1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E5" w:rsidRPr="00DC12CA" w:rsidRDefault="00933EE5" w:rsidP="00DC12CA">
    <w:pPr>
      <w:spacing w:after="0" w:line="240" w:lineRule="auto"/>
      <w:jc w:val="center"/>
      <w:rPr>
        <w:sz w:val="16"/>
        <w:szCs w:val="16"/>
        <w:lang w:val="nl-NL"/>
      </w:rPr>
    </w:pPr>
    <w:r w:rsidRPr="00DC12CA">
      <w:rPr>
        <w:color w:val="7F7F7F" w:themeColor="text1" w:themeTint="80"/>
        <w:sz w:val="16"/>
        <w:szCs w:val="16"/>
        <w:lang w:val="nl-NL"/>
      </w:rPr>
      <w:t xml:space="preserve">Sandra Spriensma-Welfing, MSc • </w:t>
    </w:r>
    <w:r w:rsidRPr="00DC12CA">
      <w:rPr>
        <w:color w:val="7F7F7F" w:themeColor="text1" w:themeTint="80"/>
        <w:sz w:val="16"/>
        <w:szCs w:val="16"/>
        <w:lang w:val="nl-NL"/>
      </w:rPr>
      <w:sym w:font="Wingdings 2" w:char="F027"/>
    </w:r>
    <w:r w:rsidRPr="00DC12CA">
      <w:rPr>
        <w:color w:val="7F7F7F" w:themeColor="text1" w:themeTint="80"/>
        <w:sz w:val="16"/>
        <w:szCs w:val="16"/>
        <w:lang w:val="nl-NL"/>
      </w:rPr>
      <w:t xml:space="preserve"> 06-15381684 • </w:t>
    </w:r>
    <w:r w:rsidRPr="00DC12CA">
      <w:rPr>
        <w:color w:val="7F7F7F" w:themeColor="text1" w:themeTint="80"/>
        <w:sz w:val="16"/>
        <w:szCs w:val="16"/>
        <w:lang w:val="nl-NL"/>
      </w:rPr>
      <w:sym w:font="Wingdings" w:char="F03A"/>
    </w:r>
    <w:r w:rsidRPr="00DC12CA">
      <w:rPr>
        <w:color w:val="7F7F7F" w:themeColor="text1" w:themeTint="80"/>
        <w:sz w:val="16"/>
        <w:szCs w:val="16"/>
        <w:lang w:val="nl-NL"/>
      </w:rPr>
      <w:t xml:space="preserve"> www.de-duizendpoot.jouwweb.nl • </w:t>
    </w:r>
    <w:r w:rsidRPr="00DC12CA">
      <w:rPr>
        <w:color w:val="7F7F7F" w:themeColor="text1" w:themeTint="80"/>
        <w:sz w:val="16"/>
        <w:szCs w:val="16"/>
        <w:lang w:val="nl-NL"/>
      </w:rPr>
      <w:sym w:font="Wingdings" w:char="F038"/>
    </w:r>
    <w:r>
      <w:rPr>
        <w:sz w:val="16"/>
        <w:szCs w:val="16"/>
        <w:lang w:val="nl-NL"/>
      </w:rPr>
      <w:t xml:space="preserve"> </w:t>
    </w:r>
    <w:r w:rsidRPr="00DC12CA">
      <w:rPr>
        <w:color w:val="7F7F7F" w:themeColor="text1" w:themeTint="80"/>
        <w:sz w:val="16"/>
        <w:szCs w:val="16"/>
        <w:lang w:val="nl-NL"/>
      </w:rPr>
      <w:t>kjp.deduizendpoot@gmail.com</w:t>
    </w:r>
    <w:r>
      <w:rPr>
        <w:sz w:val="16"/>
        <w:szCs w:val="16"/>
        <w:lang w:val="nl-NL"/>
      </w:rPr>
      <w:t xml:space="preserve"> </w:t>
    </w:r>
    <w:r w:rsidRPr="00DC12CA">
      <w:rPr>
        <w:color w:val="7F7F7F" w:themeColor="text1" w:themeTint="80"/>
        <w:sz w:val="16"/>
        <w:szCs w:val="16"/>
        <w:lang w:val="nl-NL"/>
      </w:rPr>
      <w:t xml:space="preserve">| </w:t>
    </w:r>
    <w:r w:rsidR="00165109" w:rsidRPr="00DC12CA">
      <w:rPr>
        <w:color w:val="7F7F7F" w:themeColor="text1" w:themeTint="80"/>
        <w:sz w:val="16"/>
        <w:szCs w:val="16"/>
        <w:lang w:val="nl-NL"/>
      </w:rPr>
      <w:fldChar w:fldCharType="begin"/>
    </w:r>
    <w:r w:rsidRPr="002B6CBA">
      <w:rPr>
        <w:color w:val="7F7F7F" w:themeColor="text1" w:themeTint="80"/>
        <w:sz w:val="16"/>
        <w:szCs w:val="16"/>
        <w:lang w:val="nl-NL"/>
      </w:rPr>
      <w:instrText xml:space="preserve"> PAGE   \* MERGEFORMAT </w:instrText>
    </w:r>
    <w:r w:rsidR="00165109" w:rsidRPr="00DC12CA">
      <w:rPr>
        <w:color w:val="7F7F7F" w:themeColor="text1" w:themeTint="80"/>
        <w:sz w:val="16"/>
        <w:szCs w:val="16"/>
        <w:lang w:val="nl-NL"/>
      </w:rPr>
      <w:fldChar w:fldCharType="separate"/>
    </w:r>
    <w:r w:rsidR="00154248">
      <w:rPr>
        <w:noProof/>
        <w:color w:val="7F7F7F" w:themeColor="text1" w:themeTint="80"/>
        <w:sz w:val="16"/>
        <w:szCs w:val="16"/>
        <w:lang w:val="nl-NL"/>
      </w:rPr>
      <w:t>3</w:t>
    </w:r>
    <w:r w:rsidR="00165109" w:rsidRPr="00DC12CA">
      <w:rPr>
        <w:color w:val="7F7F7F" w:themeColor="text1" w:themeTint="80"/>
        <w:sz w:val="16"/>
        <w:szCs w:val="16"/>
        <w:lang w:val="nl-N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8D" w:rsidRPr="00DC12CA" w:rsidRDefault="00B2588D" w:rsidP="00DC12CA">
    <w:pPr>
      <w:spacing w:after="0" w:line="240" w:lineRule="auto"/>
      <w:jc w:val="center"/>
      <w:rPr>
        <w:sz w:val="16"/>
        <w:szCs w:val="16"/>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8F9" w:rsidRDefault="00AE78F9" w:rsidP="00DC12CA">
      <w:pPr>
        <w:spacing w:after="0" w:line="240" w:lineRule="auto"/>
      </w:pPr>
      <w:r>
        <w:separator/>
      </w:r>
    </w:p>
  </w:footnote>
  <w:footnote w:type="continuationSeparator" w:id="0">
    <w:p w:rsidR="00AE78F9" w:rsidRDefault="00AE78F9" w:rsidP="00DC1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E5" w:rsidRDefault="00165109">
    <w:pPr>
      <w:pStyle w:val="Koptekst"/>
    </w:pPr>
    <w:r>
      <w:rPr>
        <w:noProof/>
        <w:lang w:val="nl-NL" w:eastAsia="nl-NL"/>
      </w:rPr>
      <w:pict>
        <v:shapetype id="_x0000_t202" coordsize="21600,21600" o:spt="202" path="m,l,21600r21600,l21600,xe">
          <v:stroke joinstyle="miter"/>
          <v:path gradientshapeok="t" o:connecttype="rect"/>
        </v:shapetype>
        <v:shape id="_x0000_s2052" type="#_x0000_t202" style="position:absolute;margin-left:-7.1pt;margin-top:-11.3pt;width:229.45pt;height:27.55pt;z-index:251661312;mso-width-relative:margin;mso-height-relative:margin" stroked="f">
          <v:textbox style="mso-next-textbox:#_x0000_s2052">
            <w:txbxContent>
              <w:p w:rsidR="00933EE5" w:rsidRPr="000761F2" w:rsidRDefault="00933EE5" w:rsidP="008840A7">
                <w:pPr>
                  <w:rPr>
                    <w:rFonts w:ascii="Arial Black" w:hAnsi="Arial Black"/>
                    <w:color w:val="7F7F7F" w:themeColor="text1" w:themeTint="80"/>
                    <w:sz w:val="32"/>
                    <w:lang w:val="nl-NL"/>
                  </w:rPr>
                </w:pPr>
                <w:r>
                  <w:rPr>
                    <w:rFonts w:ascii="Arial Black" w:hAnsi="Arial Black"/>
                    <w:color w:val="7F7F7F" w:themeColor="text1" w:themeTint="80"/>
                    <w:sz w:val="32"/>
                    <w:lang w:val="nl-NL"/>
                  </w:rPr>
                  <w:t>Checklist BPB</w:t>
                </w:r>
              </w:p>
            </w:txbxContent>
          </v:textbox>
        </v:shape>
      </w:pict>
    </w:r>
    <w:r w:rsidR="00933EE5">
      <w:rPr>
        <w:noProof/>
        <w:lang w:val="nl-NL" w:eastAsia="nl-NL"/>
      </w:rPr>
      <w:drawing>
        <wp:anchor distT="0" distB="0" distL="114300" distR="114300" simplePos="0" relativeHeight="251659264" behindDoc="0" locked="0" layoutInCell="1" allowOverlap="1">
          <wp:simplePos x="0" y="0"/>
          <wp:positionH relativeFrom="column">
            <wp:posOffset>2856865</wp:posOffset>
          </wp:positionH>
          <wp:positionV relativeFrom="paragraph">
            <wp:posOffset>-303530</wp:posOffset>
          </wp:positionV>
          <wp:extent cx="580390" cy="592455"/>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r>
      <w:rPr>
        <w:noProof/>
        <w:lang w:val="nl-NL" w:eastAsia="nl-NL"/>
      </w:rPr>
      <w:pict>
        <v:shape id="_x0000_s2049" type="#_x0000_t202" style="position:absolute;margin-left:264.2pt;margin-top:-19.25pt;width:199.4pt;height:46.75pt;z-index:251660288;mso-position-horizontal-relative:text;mso-position-vertical-relative:text;mso-width-relative:margin;mso-height-relative:margin" stroked="f">
          <v:textbox style="mso-next-textbox:#_x0000_s2049">
            <w:txbxContent>
              <w:p w:rsidR="00933EE5" w:rsidRPr="00155FAD" w:rsidRDefault="00933EE5" w:rsidP="00DC12CA">
                <w:pPr>
                  <w:spacing w:after="0"/>
                  <w:rPr>
                    <w:rFonts w:ascii="Verdana" w:hAnsi="Verdana"/>
                    <w:b/>
                    <w:color w:val="1F6B99"/>
                    <w:sz w:val="4"/>
                    <w:lang w:val="nl-NL"/>
                  </w:rPr>
                </w:pPr>
              </w:p>
              <w:p w:rsidR="00933EE5" w:rsidRPr="00DC12CA" w:rsidRDefault="00933EE5" w:rsidP="00DC12CA">
                <w:pPr>
                  <w:spacing w:after="0"/>
                  <w:rPr>
                    <w:rFonts w:ascii="Verdana" w:hAnsi="Verdana"/>
                    <w:b/>
                    <w:color w:val="1F6B99"/>
                    <w:sz w:val="14"/>
                    <w:lang w:val="nl-NL"/>
                  </w:rPr>
                </w:pPr>
              </w:p>
              <w:p w:rsidR="00933EE5" w:rsidRPr="002B6CBA" w:rsidRDefault="00933EE5" w:rsidP="00DC12CA">
                <w:pPr>
                  <w:spacing w:after="0"/>
                  <w:rPr>
                    <w:rFonts w:ascii="Verdana" w:hAnsi="Verdana"/>
                    <w:b/>
                    <w:color w:val="16908C"/>
                    <w:sz w:val="20"/>
                    <w:lang w:val="nl-NL"/>
                  </w:rPr>
                </w:pPr>
                <w:r w:rsidRPr="002B6CBA">
                  <w:rPr>
                    <w:rFonts w:ascii="Verdana" w:hAnsi="Verdana"/>
                    <w:b/>
                    <w:color w:val="16908C"/>
                    <w:sz w:val="20"/>
                    <w:lang w:val="nl-NL"/>
                  </w:rPr>
                  <w:t>De Duizendpoot</w:t>
                </w:r>
              </w:p>
              <w:p w:rsidR="00933EE5" w:rsidRPr="002B6CBA" w:rsidRDefault="00933EE5" w:rsidP="00DC12CA">
                <w:pPr>
                  <w:spacing w:after="0"/>
                  <w:rPr>
                    <w:rFonts w:ascii="Verdana" w:hAnsi="Verdana"/>
                    <w:color w:val="16908C"/>
                    <w:lang w:val="nl-NL"/>
                  </w:rPr>
                </w:pPr>
                <w:r w:rsidRPr="002B6CBA">
                  <w:rPr>
                    <w:rFonts w:ascii="Verdana" w:hAnsi="Verdana"/>
                    <w:color w:val="16908C"/>
                    <w:lang w:val="nl-NL"/>
                  </w:rPr>
                  <w:t xml:space="preserve">    </w:t>
                </w:r>
                <w:r w:rsidRPr="002B6CBA">
                  <w:rPr>
                    <w:rFonts w:ascii="Verdana" w:hAnsi="Verdana"/>
                    <w:color w:val="16908C"/>
                    <w:sz w:val="18"/>
                    <w:lang w:val="nl-NL"/>
                  </w:rPr>
                  <w:t xml:space="preserve"> 999 pootjes om je op weg te helpen</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8D" w:rsidRDefault="00B2588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760"/>
    <w:multiLevelType w:val="hybridMultilevel"/>
    <w:tmpl w:val="97425A22"/>
    <w:lvl w:ilvl="0" w:tplc="2D3CD3D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0C041E"/>
    <w:multiLevelType w:val="hybridMultilevel"/>
    <w:tmpl w:val="59CE94FE"/>
    <w:lvl w:ilvl="0" w:tplc="2D3CD3DE">
      <w:start w:val="1"/>
      <w:numFmt w:val="bullet"/>
      <w:lvlText w:val="¨"/>
      <w:lvlJc w:val="left"/>
      <w:pPr>
        <w:ind w:left="4125" w:hanging="360"/>
      </w:pPr>
      <w:rPr>
        <w:rFonts w:ascii="Wingdings" w:hAnsi="Wingdings" w:hint="default"/>
      </w:rPr>
    </w:lvl>
    <w:lvl w:ilvl="1" w:tplc="04130003" w:tentative="1">
      <w:start w:val="1"/>
      <w:numFmt w:val="bullet"/>
      <w:lvlText w:val="o"/>
      <w:lvlJc w:val="left"/>
      <w:pPr>
        <w:ind w:left="4845" w:hanging="360"/>
      </w:pPr>
      <w:rPr>
        <w:rFonts w:ascii="Courier New" w:hAnsi="Courier New" w:cs="Courier New" w:hint="default"/>
      </w:rPr>
    </w:lvl>
    <w:lvl w:ilvl="2" w:tplc="04130005" w:tentative="1">
      <w:start w:val="1"/>
      <w:numFmt w:val="bullet"/>
      <w:lvlText w:val=""/>
      <w:lvlJc w:val="left"/>
      <w:pPr>
        <w:ind w:left="5565" w:hanging="360"/>
      </w:pPr>
      <w:rPr>
        <w:rFonts w:ascii="Wingdings" w:hAnsi="Wingdings" w:hint="default"/>
      </w:rPr>
    </w:lvl>
    <w:lvl w:ilvl="3" w:tplc="04130001" w:tentative="1">
      <w:start w:val="1"/>
      <w:numFmt w:val="bullet"/>
      <w:lvlText w:val=""/>
      <w:lvlJc w:val="left"/>
      <w:pPr>
        <w:ind w:left="6285" w:hanging="360"/>
      </w:pPr>
      <w:rPr>
        <w:rFonts w:ascii="Symbol" w:hAnsi="Symbol" w:hint="default"/>
      </w:rPr>
    </w:lvl>
    <w:lvl w:ilvl="4" w:tplc="04130003" w:tentative="1">
      <w:start w:val="1"/>
      <w:numFmt w:val="bullet"/>
      <w:lvlText w:val="o"/>
      <w:lvlJc w:val="left"/>
      <w:pPr>
        <w:ind w:left="7005" w:hanging="360"/>
      </w:pPr>
      <w:rPr>
        <w:rFonts w:ascii="Courier New" w:hAnsi="Courier New" w:cs="Courier New" w:hint="default"/>
      </w:rPr>
    </w:lvl>
    <w:lvl w:ilvl="5" w:tplc="04130005" w:tentative="1">
      <w:start w:val="1"/>
      <w:numFmt w:val="bullet"/>
      <w:lvlText w:val=""/>
      <w:lvlJc w:val="left"/>
      <w:pPr>
        <w:ind w:left="7725" w:hanging="360"/>
      </w:pPr>
      <w:rPr>
        <w:rFonts w:ascii="Wingdings" w:hAnsi="Wingdings" w:hint="default"/>
      </w:rPr>
    </w:lvl>
    <w:lvl w:ilvl="6" w:tplc="04130001" w:tentative="1">
      <w:start w:val="1"/>
      <w:numFmt w:val="bullet"/>
      <w:lvlText w:val=""/>
      <w:lvlJc w:val="left"/>
      <w:pPr>
        <w:ind w:left="8445" w:hanging="360"/>
      </w:pPr>
      <w:rPr>
        <w:rFonts w:ascii="Symbol" w:hAnsi="Symbol" w:hint="default"/>
      </w:rPr>
    </w:lvl>
    <w:lvl w:ilvl="7" w:tplc="04130003" w:tentative="1">
      <w:start w:val="1"/>
      <w:numFmt w:val="bullet"/>
      <w:lvlText w:val="o"/>
      <w:lvlJc w:val="left"/>
      <w:pPr>
        <w:ind w:left="9165" w:hanging="360"/>
      </w:pPr>
      <w:rPr>
        <w:rFonts w:ascii="Courier New" w:hAnsi="Courier New" w:cs="Courier New" w:hint="default"/>
      </w:rPr>
    </w:lvl>
    <w:lvl w:ilvl="8" w:tplc="04130005" w:tentative="1">
      <w:start w:val="1"/>
      <w:numFmt w:val="bullet"/>
      <w:lvlText w:val=""/>
      <w:lvlJc w:val="left"/>
      <w:pPr>
        <w:ind w:left="9885" w:hanging="360"/>
      </w:pPr>
      <w:rPr>
        <w:rFonts w:ascii="Wingdings" w:hAnsi="Wingdings" w:hint="default"/>
      </w:rPr>
    </w:lvl>
  </w:abstractNum>
  <w:abstractNum w:abstractNumId="2">
    <w:nsid w:val="13420944"/>
    <w:multiLevelType w:val="hybridMultilevel"/>
    <w:tmpl w:val="5F862528"/>
    <w:lvl w:ilvl="0" w:tplc="2D3CD3D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F44363"/>
    <w:multiLevelType w:val="hybridMultilevel"/>
    <w:tmpl w:val="BA6EC576"/>
    <w:lvl w:ilvl="0" w:tplc="2D3CD3D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1C666D"/>
    <w:multiLevelType w:val="hybridMultilevel"/>
    <w:tmpl w:val="55DEB72C"/>
    <w:lvl w:ilvl="0" w:tplc="7FE4D26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C63B8B"/>
    <w:multiLevelType w:val="hybridMultilevel"/>
    <w:tmpl w:val="F4B8F158"/>
    <w:lvl w:ilvl="0" w:tplc="2D3CD3D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3303BC"/>
    <w:multiLevelType w:val="hybridMultilevel"/>
    <w:tmpl w:val="D77C5754"/>
    <w:lvl w:ilvl="0" w:tplc="2D3CD3D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1E67AF"/>
    <w:multiLevelType w:val="hybridMultilevel"/>
    <w:tmpl w:val="EB6AFD98"/>
    <w:lvl w:ilvl="0" w:tplc="2D3CD3D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962E41"/>
    <w:multiLevelType w:val="hybridMultilevel"/>
    <w:tmpl w:val="4C3AC7D4"/>
    <w:lvl w:ilvl="0" w:tplc="2D3CD3D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69E5835"/>
    <w:multiLevelType w:val="hybridMultilevel"/>
    <w:tmpl w:val="77A44318"/>
    <w:lvl w:ilvl="0" w:tplc="7F5C8AA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71E07B2"/>
    <w:multiLevelType w:val="hybridMultilevel"/>
    <w:tmpl w:val="D7B033A8"/>
    <w:lvl w:ilvl="0" w:tplc="2D3CD3D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8"/>
  </w:num>
  <w:num w:numId="5">
    <w:abstractNumId w:val="2"/>
  </w:num>
  <w:num w:numId="6">
    <w:abstractNumId w:val="10"/>
  </w:num>
  <w:num w:numId="7">
    <w:abstractNumId w:val="7"/>
  </w:num>
  <w:num w:numId="8">
    <w:abstractNumId w:val="3"/>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5362">
      <o:colormenu v:ext="edit" strokecolor="none"/>
    </o:shapedefaults>
    <o:shapelayout v:ext="edit">
      <o:idmap v:ext="edit" data="2"/>
    </o:shapelayout>
  </w:hdrShapeDefaults>
  <w:footnotePr>
    <w:footnote w:id="-1"/>
    <w:footnote w:id="0"/>
  </w:footnotePr>
  <w:endnotePr>
    <w:endnote w:id="-1"/>
    <w:endnote w:id="0"/>
  </w:endnotePr>
  <w:compat/>
  <w:rsids>
    <w:rsidRoot w:val="00E758A7"/>
    <w:rsid w:val="00050E73"/>
    <w:rsid w:val="000B7911"/>
    <w:rsid w:val="00153AF3"/>
    <w:rsid w:val="00154248"/>
    <w:rsid w:val="00165109"/>
    <w:rsid w:val="001B7EEB"/>
    <w:rsid w:val="002B6CBA"/>
    <w:rsid w:val="00452FB5"/>
    <w:rsid w:val="005D33C5"/>
    <w:rsid w:val="006352C5"/>
    <w:rsid w:val="00682FAD"/>
    <w:rsid w:val="006D3CFF"/>
    <w:rsid w:val="006F7AB5"/>
    <w:rsid w:val="007D776D"/>
    <w:rsid w:val="007F2CD4"/>
    <w:rsid w:val="0084483D"/>
    <w:rsid w:val="008840A7"/>
    <w:rsid w:val="00912D39"/>
    <w:rsid w:val="00933EE5"/>
    <w:rsid w:val="009B321E"/>
    <w:rsid w:val="00A03D8F"/>
    <w:rsid w:val="00A67D7A"/>
    <w:rsid w:val="00AC115D"/>
    <w:rsid w:val="00AE78F9"/>
    <w:rsid w:val="00B2588D"/>
    <w:rsid w:val="00BF421D"/>
    <w:rsid w:val="00BF4729"/>
    <w:rsid w:val="00C82BC6"/>
    <w:rsid w:val="00CD4D10"/>
    <w:rsid w:val="00CF3D5B"/>
    <w:rsid w:val="00DB03E0"/>
    <w:rsid w:val="00DC12CA"/>
    <w:rsid w:val="00E758A7"/>
    <w:rsid w:val="00E9343A"/>
    <w:rsid w:val="00EF281D"/>
    <w:rsid w:val="00F3177B"/>
    <w:rsid w:val="00FC261E"/>
    <w:rsid w:val="00FF41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776D"/>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C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C12CA"/>
    <w:rPr>
      <w:lang w:val="en-US"/>
    </w:rPr>
  </w:style>
  <w:style w:type="paragraph" w:styleId="Voettekst">
    <w:name w:val="footer"/>
    <w:basedOn w:val="Standaard"/>
    <w:link w:val="VoettekstChar"/>
    <w:uiPriority w:val="99"/>
    <w:semiHidden/>
    <w:unhideWhenUsed/>
    <w:rsid w:val="00DC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C12CA"/>
    <w:rPr>
      <w:lang w:val="en-US"/>
    </w:rPr>
  </w:style>
  <w:style w:type="paragraph" w:styleId="Ballontekst">
    <w:name w:val="Balloon Text"/>
    <w:basedOn w:val="Standaard"/>
    <w:link w:val="BallontekstChar"/>
    <w:uiPriority w:val="99"/>
    <w:semiHidden/>
    <w:unhideWhenUsed/>
    <w:rsid w:val="00DC1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2CA"/>
    <w:rPr>
      <w:rFonts w:ascii="Tahoma" w:hAnsi="Tahoma" w:cs="Tahoma"/>
      <w:sz w:val="16"/>
      <w:szCs w:val="16"/>
      <w:lang w:val="en-US"/>
    </w:rPr>
  </w:style>
  <w:style w:type="character" w:styleId="Hyperlink">
    <w:name w:val="Hyperlink"/>
    <w:basedOn w:val="Standaardalinea-lettertype"/>
    <w:uiPriority w:val="99"/>
    <w:unhideWhenUsed/>
    <w:rsid w:val="00DC12CA"/>
    <w:rPr>
      <w:color w:val="0000FF" w:themeColor="hyperlink"/>
      <w:u w:val="single"/>
    </w:rPr>
  </w:style>
  <w:style w:type="paragraph" w:styleId="Normaalweb">
    <w:name w:val="Normal (Web)"/>
    <w:basedOn w:val="Standaard"/>
    <w:uiPriority w:val="99"/>
    <w:unhideWhenUsed/>
    <w:rsid w:val="009B321E"/>
    <w:pPr>
      <w:spacing w:before="100" w:beforeAutospacing="1" w:after="100" w:afterAutospacing="1" w:line="240" w:lineRule="auto"/>
    </w:pPr>
    <w:rPr>
      <w:rFonts w:eastAsia="Times New Roman"/>
      <w:szCs w:val="24"/>
      <w:lang w:val="nl-NL" w:eastAsia="nl-NL"/>
    </w:rPr>
  </w:style>
  <w:style w:type="paragraph" w:styleId="Lijstalinea">
    <w:name w:val="List Paragraph"/>
    <w:basedOn w:val="Standaard"/>
    <w:uiPriority w:val="34"/>
    <w:qFormat/>
    <w:rsid w:val="00153A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enaar\Documents\Mijn%20sjablonen\2.%20De%20Duizendpoot_Formulier.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111111111111111111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11"/>
  <c:chart>
    <c:title>
      <c:tx>
        <c:rich>
          <a:bodyPr/>
          <a:lstStyle/>
          <a:p>
            <a:pPr>
              <a:defRPr>
                <a:solidFill>
                  <a:srgbClr val="16908C"/>
                </a:solidFill>
              </a:defRPr>
            </a:pPr>
            <a:r>
              <a:rPr lang="en-US">
                <a:solidFill>
                  <a:srgbClr val="16908C"/>
                </a:solidFill>
              </a:rPr>
              <a:t>De vijf levensgebieden</a:t>
            </a:r>
          </a:p>
        </c:rich>
      </c:tx>
      <c:overlay val="1"/>
    </c:title>
    <c:plotArea>
      <c:layout>
        <c:manualLayout>
          <c:layoutTarget val="inner"/>
          <c:xMode val="edge"/>
          <c:yMode val="edge"/>
          <c:x val="0.31119000826365151"/>
          <c:y val="0.20403637045369341"/>
          <c:w val="0.37761981220536894"/>
          <c:h val="0.6889313835770533"/>
        </c:manualLayout>
      </c:layout>
      <c:pieChart>
        <c:varyColors val="1"/>
        <c:ser>
          <c:idx val="0"/>
          <c:order val="0"/>
          <c:tx>
            <c:strRef>
              <c:f>Blad1!$B$1</c:f>
              <c:strCache>
                <c:ptCount val="1"/>
                <c:pt idx="0">
                  <c:v>Levensgebieden</c:v>
                </c:pt>
              </c:strCache>
            </c:strRef>
          </c:tx>
          <c:dLbls>
            <c:dLbl>
              <c:idx val="0"/>
              <c:layout>
                <c:manualLayout>
                  <c:x val="4.0380176510522794E-2"/>
                  <c:y val="-2.2425479643327452E-2"/>
                </c:manualLayout>
              </c:layout>
              <c:tx>
                <c:rich>
                  <a:bodyPr/>
                  <a:lstStyle/>
                  <a:p>
                    <a:r>
                      <a:rPr lang="en-US" sz="1100" b="1"/>
                      <a:t>Wonen</a:t>
                    </a:r>
                  </a:p>
                </c:rich>
              </c:tx>
              <c:dLblPos val="bestFit"/>
              <c:showCatName val="1"/>
            </c:dLbl>
            <c:dLbl>
              <c:idx val="1"/>
              <c:layout>
                <c:manualLayout>
                  <c:x val="4.1644936949072807E-2"/>
                  <c:y val="1.5631379410907082E-3"/>
                </c:manualLayout>
              </c:layout>
              <c:tx>
                <c:rich>
                  <a:bodyPr/>
                  <a:lstStyle/>
                  <a:p>
                    <a:pPr>
                      <a:defRPr sz="1100" b="1"/>
                    </a:pPr>
                    <a:r>
                      <a:rPr lang="en-US" sz="1100" b="1"/>
                      <a:t>Financiën</a:t>
                    </a:r>
                  </a:p>
                </c:rich>
              </c:tx>
              <c:spPr/>
              <c:dLblPos val="bestFit"/>
              <c:showCatName val="1"/>
            </c:dLbl>
            <c:dLbl>
              <c:idx val="2"/>
              <c:layout>
                <c:manualLayout>
                  <c:x val="3.6011250383678394E-3"/>
                  <c:y val="7.3813551083892509E-2"/>
                </c:manualLayout>
              </c:layout>
              <c:tx>
                <c:rich>
                  <a:bodyPr/>
                  <a:lstStyle/>
                  <a:p>
                    <a:pPr>
                      <a:defRPr sz="1100" b="1"/>
                    </a:pPr>
                    <a:r>
                      <a:rPr lang="nl-NL" sz="1100" b="1"/>
                      <a:t>Daginvulling</a:t>
                    </a:r>
                    <a:endParaRPr lang="en-US" sz="1100" b="1"/>
                  </a:p>
                </c:rich>
              </c:tx>
              <c:spPr/>
              <c:dLblPos val="bestFit"/>
              <c:showCatName val="1"/>
            </c:dLbl>
            <c:dLbl>
              <c:idx val="3"/>
              <c:layout>
                <c:manualLayout>
                  <c:x val="-5.8094092617241931E-2"/>
                  <c:y val="4.489337822671198E-3"/>
                </c:manualLayout>
              </c:layout>
              <c:tx>
                <c:rich>
                  <a:bodyPr/>
                  <a:lstStyle/>
                  <a:p>
                    <a:pPr>
                      <a:defRPr sz="1100" b="1"/>
                    </a:pPr>
                    <a:r>
                      <a:rPr lang="en-US" sz="1100" b="1"/>
                      <a:t>Relaties</a:t>
                    </a:r>
                  </a:p>
                </c:rich>
              </c:tx>
              <c:spPr/>
              <c:dLblPos val="bestFit"/>
              <c:showCatName val="1"/>
            </c:dLbl>
            <c:dLbl>
              <c:idx val="4"/>
              <c:layout>
                <c:manualLayout>
                  <c:x val="-5.3797328287120999E-2"/>
                  <c:y val="-3.0944263280221426E-2"/>
                </c:manualLayout>
              </c:layout>
              <c:tx>
                <c:rich>
                  <a:bodyPr/>
                  <a:lstStyle/>
                  <a:p>
                    <a:pPr>
                      <a:defRPr sz="1100" b="1"/>
                    </a:pPr>
                    <a:r>
                      <a:rPr lang="en-US" sz="1100" b="1"/>
                      <a:t>Zorg</a:t>
                    </a:r>
                  </a:p>
                </c:rich>
              </c:tx>
              <c:spPr/>
              <c:dLblPos val="bestFit"/>
              <c:showCatName val="1"/>
            </c:dLbl>
            <c:dLbl>
              <c:idx val="5"/>
              <c:layout>
                <c:manualLayout>
                  <c:x val="-1.0875475802066435E-2"/>
                  <c:y val="7.2750482331546061E-17"/>
                </c:manualLayout>
              </c:layout>
              <c:tx>
                <c:rich>
                  <a:bodyPr/>
                  <a:lstStyle/>
                  <a:p>
                    <a:r>
                      <a:rPr lang="en-US"/>
                      <a:t>Sociaal </a:t>
                    </a:r>
                  </a:p>
                  <a:p>
                    <a:r>
                      <a:rPr lang="en-US"/>
                      <a:t>functioneren</a:t>
                    </a:r>
                  </a:p>
                </c:rich>
              </c:tx>
              <c:dLblPos val="bestFit"/>
              <c:showCatName val="1"/>
            </c:dLbl>
            <c:dLbl>
              <c:idx val="6"/>
              <c:layout>
                <c:manualLayout>
                  <c:x val="-1.0875475802066459E-2"/>
                  <c:y val="0"/>
                </c:manualLayout>
              </c:layout>
              <c:tx>
                <c:rich>
                  <a:bodyPr/>
                  <a:lstStyle/>
                  <a:p>
                    <a:r>
                      <a:rPr lang="en-US"/>
                      <a:t>Psychisch </a:t>
                    </a:r>
                  </a:p>
                  <a:p>
                    <a:r>
                      <a:rPr lang="en-US"/>
                      <a:t>functioneren en verslaving</a:t>
                    </a:r>
                  </a:p>
                </c:rich>
              </c:tx>
              <c:dLblPos val="bestFit"/>
              <c:showCatName val="1"/>
            </c:dLbl>
            <c:dLbl>
              <c:idx val="7"/>
              <c:layout>
                <c:manualLayout>
                  <c:x val="-4.1839051555681413E-2"/>
                  <c:y val="2.0396392758597483E-2"/>
                </c:manualLayout>
              </c:layout>
              <c:tx>
                <c:rich>
                  <a:bodyPr/>
                  <a:lstStyle/>
                  <a:p>
                    <a:r>
                      <a:rPr lang="en-US"/>
                      <a:t>Levens-</a:t>
                    </a:r>
                  </a:p>
                  <a:p>
                    <a:r>
                      <a:rPr lang="en-US"/>
                      <a:t>overtuiging en justitie</a:t>
                    </a:r>
                  </a:p>
                </c:rich>
              </c:tx>
              <c:dLblPos val="bestFit"/>
              <c:showCatName val="1"/>
            </c:dLbl>
            <c:dLblPos val="outEnd"/>
            <c:showCatName val="1"/>
            <c:showLeaderLines val="1"/>
          </c:dLbls>
          <c:cat>
            <c:strRef>
              <c:f>Blad1!$A$2:$A$9</c:f>
              <c:strCache>
                <c:ptCount val="5"/>
                <c:pt idx="0">
                  <c:v>1e kwrt</c:v>
                </c:pt>
                <c:pt idx="1">
                  <c:v>2e kwrt</c:v>
                </c:pt>
                <c:pt idx="2">
                  <c:v>3e kwrt</c:v>
                </c:pt>
                <c:pt idx="3">
                  <c:v>4e kwrt</c:v>
                </c:pt>
                <c:pt idx="4">
                  <c:v>5e kwrt</c:v>
                </c:pt>
              </c:strCache>
            </c:strRef>
          </c:cat>
          <c:val>
            <c:numRef>
              <c:f>Blad1!$B$2:$B$9</c:f>
              <c:numCache>
                <c:formatCode>General</c:formatCode>
                <c:ptCount val="8"/>
                <c:pt idx="0">
                  <c:v>12.5</c:v>
                </c:pt>
                <c:pt idx="1">
                  <c:v>12.5</c:v>
                </c:pt>
                <c:pt idx="2">
                  <c:v>12.5</c:v>
                </c:pt>
                <c:pt idx="3">
                  <c:v>12.5</c:v>
                </c:pt>
                <c:pt idx="4">
                  <c:v>12.5</c:v>
                </c:pt>
              </c:numCache>
            </c:numRef>
          </c:val>
        </c:ser>
        <c:dLbls>
          <c:showVal val="1"/>
        </c:dLbls>
        <c:firstSliceAng val="0"/>
      </c:pieChart>
    </c:plotArea>
    <c:plotVisOnly val="1"/>
  </c:chart>
  <c:spPr>
    <a:ln>
      <a:noFill/>
    </a:ln>
  </c:sp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50C97-B4B2-4EA6-B077-BE3701AC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De Duizendpoot_Formulier</Template>
  <TotalTime>57</TotalTime>
  <Pages>4</Pages>
  <Words>672</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Spriensma-Welfing</dc:creator>
  <cp:lastModifiedBy>Eigenaar</cp:lastModifiedBy>
  <cp:revision>6</cp:revision>
  <dcterms:created xsi:type="dcterms:W3CDTF">2016-10-28T19:57:00Z</dcterms:created>
  <dcterms:modified xsi:type="dcterms:W3CDTF">2017-07-09T19:55:00Z</dcterms:modified>
</cp:coreProperties>
</file>