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A9FB" w14:textId="77777777" w:rsidR="009E5D4C" w:rsidRPr="009E5D4C" w:rsidRDefault="009E5D4C" w:rsidP="00B7476B">
      <w:pPr>
        <w:spacing w:after="0"/>
        <w:rPr>
          <w:rFonts w:asciiTheme="minorHAnsi" w:eastAsia="Times New Roman" w:hAnsiTheme="minorHAnsi"/>
          <w:b/>
          <w:sz w:val="2"/>
          <w:szCs w:val="12"/>
          <w:lang w:val="nl-NL" w:eastAsia="nl-NL"/>
        </w:rPr>
      </w:pPr>
    </w:p>
    <w:p w14:paraId="3466A9FC" w14:textId="77777777" w:rsidR="00B7476B" w:rsidRPr="009A6567" w:rsidRDefault="00B7476B" w:rsidP="00B7476B">
      <w:pPr>
        <w:spacing w:after="0"/>
        <w:rPr>
          <w:rFonts w:eastAsia="Times New Roman"/>
          <w:b/>
          <w:szCs w:val="24"/>
          <w:lang w:val="nl-NL" w:eastAsia="nl-NL"/>
        </w:rPr>
      </w:pPr>
      <w:r w:rsidRPr="009A6567">
        <w:rPr>
          <w:rFonts w:eastAsia="Times New Roman"/>
          <w:b/>
          <w:szCs w:val="24"/>
          <w:lang w:val="nl-NL" w:eastAsia="nl-NL"/>
        </w:rPr>
        <w:t xml:space="preserve">Vrijblijvend </w:t>
      </w:r>
      <w:r w:rsidR="005B2A2E" w:rsidRPr="009A6567">
        <w:rPr>
          <w:rFonts w:eastAsia="Times New Roman"/>
          <w:b/>
          <w:szCs w:val="24"/>
          <w:lang w:val="nl-NL" w:eastAsia="nl-NL"/>
        </w:rPr>
        <w:t xml:space="preserve">kosteloos </w:t>
      </w:r>
      <w:r w:rsidRPr="009A6567">
        <w:rPr>
          <w:rFonts w:eastAsia="Times New Roman"/>
          <w:b/>
          <w:szCs w:val="24"/>
          <w:lang w:val="nl-NL" w:eastAsia="nl-NL"/>
        </w:rPr>
        <w:t>kennismakingsgesprek</w:t>
      </w:r>
    </w:p>
    <w:p w14:paraId="3466A9FD" w14:textId="77777777" w:rsidR="005B2A2E" w:rsidRPr="009A6567" w:rsidRDefault="00B7476B" w:rsidP="00B7476B">
      <w:pPr>
        <w:pStyle w:val="Normaalweb"/>
        <w:spacing w:before="0" w:beforeAutospacing="0" w:after="0" w:afterAutospacing="0" w:line="276" w:lineRule="auto"/>
      </w:pPr>
      <w:r w:rsidRPr="009A6567">
        <w:t>Waarin een situatiesc</w:t>
      </w:r>
      <w:r w:rsidR="00AC491A">
        <w:t>hets wordt opgesteld en met de clië</w:t>
      </w:r>
      <w:r w:rsidRPr="009A6567">
        <w:t xml:space="preserve">nt wordt gekeken welk traject het beste bij zijn/haar situatie past en wat hiervan de kosten zijn. </w:t>
      </w:r>
      <w:r w:rsidR="005B2A2E" w:rsidRPr="009A6567">
        <w:t>Tijdens het gesprek komt er veel op de cliënt af waardoor wij ons kunnen voorstellen dat betrokkene een en ander even wil laten bezinken. Drie dagen na het gesprek zal er telefonisch contact met de cliënt worden opgenomen en wordt er besproken of het besproken traject wordt ingezet en wordt eventueel een afspraak gemaakt voor een intakegesprek.</w:t>
      </w:r>
    </w:p>
    <w:p w14:paraId="3466A9FE" w14:textId="77777777" w:rsidR="005B2A2E" w:rsidRPr="009A6567" w:rsidRDefault="005B2A2E" w:rsidP="00B7476B">
      <w:pPr>
        <w:pStyle w:val="Normaalweb"/>
        <w:spacing w:before="0" w:beforeAutospacing="0" w:after="0" w:afterAutospacing="0" w:line="276" w:lineRule="auto"/>
      </w:pPr>
    </w:p>
    <w:p w14:paraId="3466A9FF" w14:textId="77777777" w:rsidR="009A6567" w:rsidRPr="009A6567" w:rsidRDefault="009A6567" w:rsidP="00B7476B">
      <w:pPr>
        <w:pStyle w:val="Normaalweb"/>
        <w:spacing w:before="0" w:beforeAutospacing="0" w:after="0" w:afterAutospacing="0" w:line="276" w:lineRule="auto"/>
        <w:rPr>
          <w:b/>
        </w:rPr>
      </w:pPr>
      <w:r>
        <w:rPr>
          <w:b/>
        </w:rPr>
        <w:t xml:space="preserve">Kosten </w:t>
      </w:r>
      <w:r w:rsidR="003F24D7">
        <w:rPr>
          <w:b/>
        </w:rPr>
        <w:t>mentorschap</w:t>
      </w:r>
    </w:p>
    <w:p w14:paraId="3466AA00" w14:textId="77777777" w:rsidR="004D4BF4" w:rsidRDefault="004D4BF4" w:rsidP="004D4BF4">
      <w:pPr>
        <w:spacing w:after="0"/>
        <w:rPr>
          <w:rFonts w:eastAsia="Times New Roman"/>
          <w:szCs w:val="24"/>
          <w:lang w:val="nl-NL" w:eastAsia="nl-NL"/>
        </w:rPr>
      </w:pPr>
      <w:r w:rsidRPr="004D4BF4">
        <w:rPr>
          <w:rFonts w:eastAsia="Times New Roman"/>
          <w:szCs w:val="24"/>
          <w:lang w:val="nl-NL" w:eastAsia="nl-NL"/>
        </w:rPr>
        <w:t xml:space="preserve">De </w:t>
      </w:r>
      <w:r w:rsidRPr="004D4BF4">
        <w:rPr>
          <w:lang w:val="nl-NL"/>
        </w:rPr>
        <w:t>Staatssecretaris van Veil</w:t>
      </w:r>
      <w:r>
        <w:rPr>
          <w:lang w:val="nl-NL"/>
        </w:rPr>
        <w:t>i</w:t>
      </w:r>
      <w:r w:rsidRPr="004D4BF4">
        <w:rPr>
          <w:lang w:val="nl-NL"/>
        </w:rPr>
        <w:t>gheid en Justitie</w:t>
      </w:r>
      <w:r w:rsidRPr="004D4BF4">
        <w:rPr>
          <w:rFonts w:eastAsia="Times New Roman"/>
          <w:szCs w:val="24"/>
          <w:lang w:val="nl-NL" w:eastAsia="nl-NL"/>
        </w:rPr>
        <w:t xml:space="preserve"> heeft een tariefstructuur vastgesteld. Deze tariefstructuur voorziet in meerdere mogelijkheden voor tariefstelling die afhankelijk is van de aard van </w:t>
      </w:r>
      <w:r w:rsidR="003F24D7">
        <w:rPr>
          <w:rFonts w:eastAsia="Times New Roman"/>
          <w:szCs w:val="24"/>
          <w:lang w:val="nl-NL" w:eastAsia="nl-NL"/>
        </w:rPr>
        <w:t>het mentorschap (</w:t>
      </w:r>
      <w:r w:rsidRPr="004D4BF4">
        <w:rPr>
          <w:rFonts w:eastAsia="Times New Roman"/>
          <w:szCs w:val="24"/>
          <w:lang w:val="nl-NL" w:eastAsia="nl-NL"/>
        </w:rPr>
        <w:t>(</w:t>
      </w:r>
      <w:r w:rsidR="003F24D7">
        <w:rPr>
          <w:rFonts w:eastAsia="Times New Roman"/>
          <w:szCs w:val="24"/>
          <w:lang w:val="nl-NL" w:eastAsia="nl-NL"/>
        </w:rPr>
        <w:t xml:space="preserve">jongvolwassene (18-23 jr.) </w:t>
      </w:r>
      <w:r w:rsidRPr="004D4BF4">
        <w:rPr>
          <w:rFonts w:eastAsia="Times New Roman"/>
          <w:szCs w:val="24"/>
          <w:lang w:val="nl-NL" w:eastAsia="nl-NL"/>
        </w:rPr>
        <w:t xml:space="preserve">met </w:t>
      </w:r>
      <w:r w:rsidR="003F24D7">
        <w:rPr>
          <w:rFonts w:eastAsia="Times New Roman"/>
          <w:szCs w:val="24"/>
          <w:lang w:val="nl-NL" w:eastAsia="nl-NL"/>
        </w:rPr>
        <w:t>psychische problemen)</w:t>
      </w:r>
      <w:r w:rsidRPr="004D4BF4">
        <w:rPr>
          <w:rFonts w:eastAsia="Times New Roman"/>
          <w:szCs w:val="24"/>
          <w:lang w:val="nl-NL" w:eastAsia="nl-NL"/>
        </w:rPr>
        <w:t xml:space="preserve"> en samenstelling van het huishouden (een- of meerpersoons).</w:t>
      </w:r>
      <w:r>
        <w:rPr>
          <w:rFonts w:eastAsia="Times New Roman"/>
          <w:szCs w:val="24"/>
          <w:lang w:val="nl-NL" w:eastAsia="nl-NL"/>
        </w:rPr>
        <w:t xml:space="preserve"> </w:t>
      </w:r>
      <w:r w:rsidRPr="004D4BF4">
        <w:rPr>
          <w:rFonts w:eastAsia="Times New Roman"/>
          <w:szCs w:val="24"/>
          <w:lang w:val="nl-NL" w:eastAsia="nl-NL"/>
        </w:rPr>
        <w:t xml:space="preserve">Het gaat te ver en het komt de duidelijkheid niet ten goede om de verschillende tarieven hier allemaal te benoemen. Om die reden beperken we ons tot het benoemen van de meest voorkomende tarieven. Tijdens </w:t>
      </w:r>
      <w:r w:rsidR="004D1447">
        <w:rPr>
          <w:rFonts w:eastAsia="Times New Roman"/>
          <w:szCs w:val="24"/>
          <w:lang w:val="nl-NL" w:eastAsia="nl-NL"/>
        </w:rPr>
        <w:t xml:space="preserve">het </w:t>
      </w:r>
      <w:r w:rsidRPr="004D4BF4">
        <w:rPr>
          <w:rFonts w:eastAsia="Times New Roman"/>
          <w:szCs w:val="24"/>
          <w:lang w:val="nl-NL" w:eastAsia="nl-NL"/>
        </w:rPr>
        <w:t>intakegesprek wordt besproken welk tarief er gehanteerd zal worden.</w:t>
      </w:r>
    </w:p>
    <w:p w14:paraId="3466AA01" w14:textId="77777777" w:rsidR="00BA769F" w:rsidRPr="004D4BF4" w:rsidRDefault="004D4BF4" w:rsidP="00A50158">
      <w:pPr>
        <w:spacing w:after="0"/>
        <w:rPr>
          <w:rFonts w:eastAsia="Times New Roman"/>
          <w:szCs w:val="24"/>
          <w:lang w:val="nl-NL" w:eastAsia="nl-NL"/>
        </w:rPr>
      </w:pPr>
      <w:r w:rsidRPr="004D4BF4">
        <w:rPr>
          <w:rFonts w:eastAsia="Times New Roman"/>
          <w:szCs w:val="24"/>
          <w:lang w:val="nl-NL" w:eastAsia="nl-NL"/>
        </w:rPr>
        <w:t> </w:t>
      </w:r>
    </w:p>
    <w:tbl>
      <w:tblPr>
        <w:tblStyle w:val="Tabelraster"/>
        <w:tblW w:w="9464" w:type="dxa"/>
        <w:tblLook w:val="04A0" w:firstRow="1" w:lastRow="0" w:firstColumn="1" w:lastColumn="0" w:noHBand="0" w:noVBand="1"/>
      </w:tblPr>
      <w:tblGrid>
        <w:gridCol w:w="5353"/>
        <w:gridCol w:w="1985"/>
        <w:gridCol w:w="2126"/>
      </w:tblGrid>
      <w:tr w:rsidR="00BA769F" w14:paraId="3466AA05" w14:textId="77777777" w:rsidTr="00224F40">
        <w:trPr>
          <w:trHeight w:val="397"/>
        </w:trPr>
        <w:tc>
          <w:tcPr>
            <w:tcW w:w="5353" w:type="dxa"/>
            <w:tcBorders>
              <w:top w:val="nil"/>
              <w:left w:val="nil"/>
              <w:bottom w:val="nil"/>
              <w:right w:val="nil"/>
            </w:tcBorders>
            <w:vAlign w:val="center"/>
          </w:tcPr>
          <w:p w14:paraId="3466AA02" w14:textId="77777777" w:rsidR="00BA769F" w:rsidRDefault="00BA769F" w:rsidP="00A50158">
            <w:pPr>
              <w:pStyle w:val="Normaalweb"/>
              <w:spacing w:before="0" w:beforeAutospacing="0" w:after="0" w:afterAutospacing="0"/>
            </w:pPr>
          </w:p>
        </w:tc>
        <w:tc>
          <w:tcPr>
            <w:tcW w:w="1985" w:type="dxa"/>
            <w:tcBorders>
              <w:top w:val="nil"/>
              <w:left w:val="nil"/>
              <w:bottom w:val="nil"/>
              <w:right w:val="nil"/>
            </w:tcBorders>
            <w:vAlign w:val="center"/>
          </w:tcPr>
          <w:p w14:paraId="3466AA03" w14:textId="77777777" w:rsidR="00BA769F" w:rsidRDefault="004D1447" w:rsidP="00224F40">
            <w:pPr>
              <w:pStyle w:val="Normaalweb"/>
              <w:spacing w:before="0" w:beforeAutospacing="0" w:after="0" w:afterAutospacing="0" w:line="276" w:lineRule="auto"/>
              <w:rPr>
                <w:rFonts w:asciiTheme="minorHAnsi" w:hAnsiTheme="minorHAnsi"/>
                <w:sz w:val="22"/>
              </w:rPr>
            </w:pPr>
            <w:r>
              <w:rPr>
                <w:u w:val="single"/>
              </w:rPr>
              <w:t>Eenpersoons</w:t>
            </w:r>
          </w:p>
        </w:tc>
        <w:tc>
          <w:tcPr>
            <w:tcW w:w="2126" w:type="dxa"/>
            <w:tcBorders>
              <w:top w:val="nil"/>
              <w:left w:val="nil"/>
              <w:bottom w:val="nil"/>
              <w:right w:val="nil"/>
            </w:tcBorders>
            <w:vAlign w:val="center"/>
          </w:tcPr>
          <w:p w14:paraId="3466AA04" w14:textId="77777777" w:rsidR="00BA769F" w:rsidRDefault="004D1447" w:rsidP="004D1447">
            <w:pPr>
              <w:pStyle w:val="Normaalweb"/>
              <w:spacing w:before="0" w:beforeAutospacing="0" w:after="0" w:afterAutospacing="0" w:line="276" w:lineRule="auto"/>
              <w:rPr>
                <w:rFonts w:asciiTheme="minorHAnsi" w:hAnsiTheme="minorHAnsi"/>
                <w:sz w:val="22"/>
              </w:rPr>
            </w:pPr>
            <w:r>
              <w:rPr>
                <w:u w:val="single"/>
              </w:rPr>
              <w:t>Meerpersoons</w:t>
            </w:r>
          </w:p>
        </w:tc>
      </w:tr>
      <w:tr w:rsidR="00BA769F" w14:paraId="3466AA09" w14:textId="77777777" w:rsidTr="00224F40">
        <w:trPr>
          <w:trHeight w:val="397"/>
        </w:trPr>
        <w:tc>
          <w:tcPr>
            <w:tcW w:w="5353" w:type="dxa"/>
            <w:tcBorders>
              <w:top w:val="nil"/>
              <w:left w:val="nil"/>
              <w:bottom w:val="nil"/>
              <w:right w:val="nil"/>
            </w:tcBorders>
            <w:vAlign w:val="center"/>
          </w:tcPr>
          <w:p w14:paraId="3466AA06" w14:textId="77777777" w:rsidR="00BA769F" w:rsidRPr="00B65AC0" w:rsidRDefault="00BA769F" w:rsidP="00224F40">
            <w:pPr>
              <w:pStyle w:val="Normaalweb"/>
              <w:spacing w:before="0" w:beforeAutospacing="0" w:after="0" w:afterAutospacing="0"/>
            </w:pPr>
            <w:r>
              <w:t>Eenmalige opstartkosten:</w:t>
            </w:r>
          </w:p>
        </w:tc>
        <w:tc>
          <w:tcPr>
            <w:tcW w:w="1985" w:type="dxa"/>
            <w:tcBorders>
              <w:top w:val="nil"/>
              <w:left w:val="nil"/>
              <w:bottom w:val="nil"/>
              <w:right w:val="nil"/>
            </w:tcBorders>
            <w:vAlign w:val="center"/>
          </w:tcPr>
          <w:p w14:paraId="3466AA07" w14:textId="4DC05E71" w:rsidR="00BA769F" w:rsidRDefault="00BA769F" w:rsidP="004D1447">
            <w:pPr>
              <w:pStyle w:val="Normaalweb"/>
              <w:spacing w:before="0" w:beforeAutospacing="0" w:after="0" w:afterAutospacing="0" w:line="276" w:lineRule="auto"/>
              <w:rPr>
                <w:rFonts w:asciiTheme="minorHAnsi" w:hAnsiTheme="minorHAnsi"/>
                <w:sz w:val="22"/>
              </w:rPr>
            </w:pPr>
            <w:r>
              <w:t xml:space="preserve">€ </w:t>
            </w:r>
            <w:r w:rsidR="004D1447">
              <w:t>6</w:t>
            </w:r>
            <w:r w:rsidR="00A54941">
              <w:t>44</w:t>
            </w:r>
            <w:r w:rsidR="004D1447">
              <w:t>,</w:t>
            </w:r>
            <w:r w:rsidR="00A54941">
              <w:t>93</w:t>
            </w:r>
          </w:p>
        </w:tc>
        <w:tc>
          <w:tcPr>
            <w:tcW w:w="2126" w:type="dxa"/>
            <w:tcBorders>
              <w:top w:val="nil"/>
              <w:left w:val="nil"/>
              <w:bottom w:val="nil"/>
              <w:right w:val="nil"/>
            </w:tcBorders>
            <w:vAlign w:val="center"/>
          </w:tcPr>
          <w:p w14:paraId="3466AA08" w14:textId="43CDAD36" w:rsidR="00BA769F" w:rsidRDefault="00BA769F" w:rsidP="00322D95">
            <w:pPr>
              <w:pStyle w:val="Normaalweb"/>
              <w:spacing w:before="0" w:beforeAutospacing="0" w:after="0" w:afterAutospacing="0" w:line="276" w:lineRule="auto"/>
              <w:rPr>
                <w:rFonts w:asciiTheme="minorHAnsi" w:hAnsiTheme="minorHAnsi"/>
                <w:sz w:val="22"/>
              </w:rPr>
            </w:pPr>
            <w:r>
              <w:t xml:space="preserve">€ </w:t>
            </w:r>
            <w:r w:rsidR="00A54941">
              <w:t>1160,39</w:t>
            </w:r>
          </w:p>
        </w:tc>
      </w:tr>
      <w:tr w:rsidR="004D1447" w14:paraId="3466AA0D" w14:textId="77777777" w:rsidTr="00224F40">
        <w:trPr>
          <w:trHeight w:val="397"/>
        </w:trPr>
        <w:tc>
          <w:tcPr>
            <w:tcW w:w="5353" w:type="dxa"/>
            <w:tcBorders>
              <w:top w:val="nil"/>
              <w:left w:val="nil"/>
              <w:bottom w:val="nil"/>
              <w:right w:val="nil"/>
            </w:tcBorders>
            <w:vAlign w:val="center"/>
          </w:tcPr>
          <w:p w14:paraId="3466AA0A" w14:textId="77777777" w:rsidR="004D1447" w:rsidRDefault="00F674AD" w:rsidP="00F674AD">
            <w:pPr>
              <w:pStyle w:val="Normaalweb"/>
            </w:pPr>
            <w:r>
              <w:t>Mentorschap standaard</w:t>
            </w:r>
            <w:r w:rsidR="004D1447">
              <w:t xml:space="preserve"> (maandelijks):</w:t>
            </w:r>
          </w:p>
        </w:tc>
        <w:tc>
          <w:tcPr>
            <w:tcW w:w="1985" w:type="dxa"/>
            <w:tcBorders>
              <w:top w:val="nil"/>
              <w:left w:val="nil"/>
              <w:bottom w:val="nil"/>
              <w:right w:val="nil"/>
            </w:tcBorders>
            <w:vAlign w:val="center"/>
          </w:tcPr>
          <w:p w14:paraId="3466AA0B" w14:textId="53C0CB25" w:rsidR="004D1447" w:rsidRDefault="004D1447" w:rsidP="00224F40">
            <w:pPr>
              <w:pStyle w:val="Normaalweb"/>
              <w:spacing w:before="0" w:beforeAutospacing="0" w:after="0" w:afterAutospacing="0" w:line="276" w:lineRule="auto"/>
            </w:pPr>
            <w:r>
              <w:t>€ 11</w:t>
            </w:r>
            <w:r w:rsidR="00A54941">
              <w:t>4</w:t>
            </w:r>
            <w:r>
              <w:t>,</w:t>
            </w:r>
            <w:r w:rsidR="00A54941">
              <w:t>14</w:t>
            </w:r>
          </w:p>
        </w:tc>
        <w:tc>
          <w:tcPr>
            <w:tcW w:w="2126" w:type="dxa"/>
            <w:tcBorders>
              <w:top w:val="nil"/>
              <w:left w:val="nil"/>
              <w:bottom w:val="nil"/>
              <w:right w:val="nil"/>
            </w:tcBorders>
            <w:vAlign w:val="center"/>
          </w:tcPr>
          <w:p w14:paraId="3466AA0C" w14:textId="66D31BB8" w:rsidR="004D1447" w:rsidRDefault="004D1447" w:rsidP="00F674AD">
            <w:pPr>
              <w:pStyle w:val="Normaalweb"/>
              <w:spacing w:before="0" w:beforeAutospacing="0" w:after="0" w:afterAutospacing="0" w:line="276" w:lineRule="auto"/>
            </w:pPr>
            <w:r>
              <w:t xml:space="preserve">€ </w:t>
            </w:r>
            <w:r w:rsidR="00F674AD">
              <w:t>20</w:t>
            </w:r>
            <w:r w:rsidR="00A54941">
              <w:t>5</w:t>
            </w:r>
            <w:r w:rsidR="00F674AD">
              <w:t>,</w:t>
            </w:r>
            <w:r w:rsidR="00A54941">
              <w:t>40</w:t>
            </w:r>
          </w:p>
        </w:tc>
      </w:tr>
      <w:tr w:rsidR="005F4C53" w14:paraId="3466AA11" w14:textId="77777777" w:rsidTr="00224F40">
        <w:trPr>
          <w:trHeight w:val="397"/>
        </w:trPr>
        <w:tc>
          <w:tcPr>
            <w:tcW w:w="5353" w:type="dxa"/>
            <w:tcBorders>
              <w:top w:val="nil"/>
              <w:left w:val="nil"/>
              <w:bottom w:val="nil"/>
              <w:right w:val="nil"/>
            </w:tcBorders>
            <w:vAlign w:val="center"/>
          </w:tcPr>
          <w:p w14:paraId="3466AA0E" w14:textId="77777777" w:rsidR="005F4C53" w:rsidRDefault="00F674AD" w:rsidP="00F674AD">
            <w:pPr>
              <w:pStyle w:val="Normaalweb"/>
            </w:pPr>
            <w:r>
              <w:t>Mentorschap jongvolwassene</w:t>
            </w:r>
            <w:r w:rsidR="005F4C53">
              <w:t xml:space="preserve"> met </w:t>
            </w:r>
            <w:r>
              <w:t>psychische problemen</w:t>
            </w:r>
            <w:r w:rsidR="005F4C53">
              <w:t xml:space="preserve"> (maandelijks):</w:t>
            </w:r>
          </w:p>
        </w:tc>
        <w:tc>
          <w:tcPr>
            <w:tcW w:w="1985" w:type="dxa"/>
            <w:tcBorders>
              <w:top w:val="nil"/>
              <w:left w:val="nil"/>
              <w:bottom w:val="nil"/>
              <w:right w:val="nil"/>
            </w:tcBorders>
            <w:vAlign w:val="center"/>
          </w:tcPr>
          <w:p w14:paraId="3466AA0F" w14:textId="6B9510A3" w:rsidR="005F4C53" w:rsidRDefault="005F4C53" w:rsidP="00224F40">
            <w:pPr>
              <w:pStyle w:val="Normaalweb"/>
              <w:spacing w:before="0" w:beforeAutospacing="0" w:after="0" w:afterAutospacing="0" w:line="276" w:lineRule="auto"/>
            </w:pPr>
            <w:r>
              <w:t>€ 14</w:t>
            </w:r>
            <w:r w:rsidR="00A54941">
              <w:t>7</w:t>
            </w:r>
            <w:r>
              <w:t>,</w:t>
            </w:r>
            <w:r w:rsidR="00A54941">
              <w:t>6</w:t>
            </w:r>
            <w:r>
              <w:t>2</w:t>
            </w:r>
          </w:p>
        </w:tc>
        <w:tc>
          <w:tcPr>
            <w:tcW w:w="2126" w:type="dxa"/>
            <w:tcBorders>
              <w:top w:val="nil"/>
              <w:left w:val="nil"/>
              <w:bottom w:val="nil"/>
              <w:right w:val="nil"/>
            </w:tcBorders>
            <w:vAlign w:val="center"/>
          </w:tcPr>
          <w:p w14:paraId="3466AA10" w14:textId="04862F58" w:rsidR="005F4C53" w:rsidRDefault="005F4C53" w:rsidP="00AC3D7D">
            <w:pPr>
              <w:pStyle w:val="Normaalweb"/>
              <w:spacing w:before="0" w:beforeAutospacing="0" w:after="0" w:afterAutospacing="0" w:line="276" w:lineRule="auto"/>
            </w:pPr>
            <w:r>
              <w:t xml:space="preserve">€ </w:t>
            </w:r>
            <w:r w:rsidR="00AC3D7D">
              <w:t>2</w:t>
            </w:r>
            <w:r w:rsidR="00A54941">
              <w:t>65,80</w:t>
            </w:r>
          </w:p>
        </w:tc>
      </w:tr>
      <w:tr w:rsidR="00BA769F" w14:paraId="3466AA15" w14:textId="77777777" w:rsidTr="00224F40">
        <w:trPr>
          <w:trHeight w:val="397"/>
        </w:trPr>
        <w:tc>
          <w:tcPr>
            <w:tcW w:w="5353" w:type="dxa"/>
            <w:tcBorders>
              <w:top w:val="nil"/>
              <w:left w:val="nil"/>
              <w:bottom w:val="nil"/>
              <w:right w:val="nil"/>
            </w:tcBorders>
            <w:vAlign w:val="center"/>
          </w:tcPr>
          <w:p w14:paraId="3466AA12" w14:textId="77777777" w:rsidR="00BA769F" w:rsidRDefault="00BA769F" w:rsidP="00224F40">
            <w:pPr>
              <w:pStyle w:val="Normaalweb"/>
              <w:spacing w:before="0" w:beforeAutospacing="0" w:after="0" w:afterAutospacing="0"/>
            </w:pPr>
          </w:p>
        </w:tc>
        <w:tc>
          <w:tcPr>
            <w:tcW w:w="1985" w:type="dxa"/>
            <w:tcBorders>
              <w:top w:val="nil"/>
              <w:left w:val="nil"/>
              <w:bottom w:val="nil"/>
              <w:right w:val="nil"/>
            </w:tcBorders>
            <w:vAlign w:val="center"/>
          </w:tcPr>
          <w:p w14:paraId="3466AA13" w14:textId="77777777" w:rsidR="00BA769F" w:rsidRDefault="00BA769F" w:rsidP="00224F40">
            <w:pPr>
              <w:pStyle w:val="Normaalweb"/>
              <w:spacing w:before="0" w:beforeAutospacing="0" w:after="0" w:afterAutospacing="0" w:line="276" w:lineRule="auto"/>
            </w:pPr>
          </w:p>
        </w:tc>
        <w:tc>
          <w:tcPr>
            <w:tcW w:w="2126" w:type="dxa"/>
            <w:tcBorders>
              <w:top w:val="nil"/>
              <w:left w:val="nil"/>
              <w:bottom w:val="nil"/>
              <w:right w:val="nil"/>
            </w:tcBorders>
            <w:vAlign w:val="center"/>
          </w:tcPr>
          <w:p w14:paraId="3466AA14" w14:textId="77777777" w:rsidR="00BA769F" w:rsidRDefault="00BA769F" w:rsidP="00224F40">
            <w:pPr>
              <w:pStyle w:val="Normaalweb"/>
              <w:spacing w:before="0" w:beforeAutospacing="0" w:after="0" w:afterAutospacing="0" w:line="276" w:lineRule="auto"/>
            </w:pPr>
          </w:p>
        </w:tc>
      </w:tr>
      <w:tr w:rsidR="00BA769F" w:rsidRPr="009E5D4C" w14:paraId="3466AA19" w14:textId="77777777" w:rsidTr="00224F40">
        <w:trPr>
          <w:trHeight w:val="397"/>
        </w:trPr>
        <w:tc>
          <w:tcPr>
            <w:tcW w:w="5353" w:type="dxa"/>
            <w:tcBorders>
              <w:top w:val="nil"/>
              <w:left w:val="nil"/>
              <w:bottom w:val="nil"/>
              <w:right w:val="nil"/>
            </w:tcBorders>
            <w:vAlign w:val="center"/>
          </w:tcPr>
          <w:p w14:paraId="3466AA16" w14:textId="77777777" w:rsidR="00BA769F" w:rsidRPr="009E5D4C" w:rsidRDefault="00A50158" w:rsidP="00224F40">
            <w:pPr>
              <w:pStyle w:val="Normaalweb"/>
              <w:spacing w:before="0" w:beforeAutospacing="0" w:after="0" w:afterAutospacing="0"/>
            </w:pPr>
            <w:r>
              <w:rPr>
                <w:u w:val="single"/>
              </w:rPr>
              <w:t>In voorkomende gevallen:</w:t>
            </w:r>
          </w:p>
        </w:tc>
        <w:tc>
          <w:tcPr>
            <w:tcW w:w="1985" w:type="dxa"/>
            <w:tcBorders>
              <w:top w:val="nil"/>
              <w:left w:val="nil"/>
              <w:bottom w:val="nil"/>
              <w:right w:val="nil"/>
            </w:tcBorders>
            <w:vAlign w:val="center"/>
          </w:tcPr>
          <w:p w14:paraId="3466AA17" w14:textId="77777777" w:rsidR="00BA769F" w:rsidRPr="009E5D4C" w:rsidRDefault="00BA769F" w:rsidP="00224F40">
            <w:pPr>
              <w:pStyle w:val="Normaalweb"/>
              <w:spacing w:before="0" w:beforeAutospacing="0" w:after="0" w:afterAutospacing="0" w:line="276" w:lineRule="auto"/>
              <w:rPr>
                <w:u w:val="single"/>
              </w:rPr>
            </w:pPr>
            <w:r w:rsidRPr="009E5D4C">
              <w:rPr>
                <w:u w:val="single"/>
              </w:rPr>
              <w:t>Eenmalig</w:t>
            </w:r>
          </w:p>
        </w:tc>
        <w:tc>
          <w:tcPr>
            <w:tcW w:w="2126" w:type="dxa"/>
            <w:tcBorders>
              <w:top w:val="nil"/>
              <w:left w:val="nil"/>
              <w:bottom w:val="nil"/>
              <w:right w:val="nil"/>
            </w:tcBorders>
            <w:vAlign w:val="center"/>
          </w:tcPr>
          <w:p w14:paraId="3466AA18" w14:textId="77777777" w:rsidR="00BA769F" w:rsidRPr="009E5D4C" w:rsidRDefault="00BA769F" w:rsidP="00224F40">
            <w:pPr>
              <w:pStyle w:val="Normaalweb"/>
              <w:spacing w:before="0" w:beforeAutospacing="0" w:after="0" w:afterAutospacing="0" w:line="276" w:lineRule="auto"/>
              <w:rPr>
                <w:u w:val="single"/>
              </w:rPr>
            </w:pPr>
          </w:p>
        </w:tc>
      </w:tr>
      <w:tr w:rsidR="00BA769F" w:rsidRPr="009E5D4C" w14:paraId="3466AA1D" w14:textId="77777777" w:rsidTr="00224F40">
        <w:trPr>
          <w:trHeight w:val="397"/>
        </w:trPr>
        <w:tc>
          <w:tcPr>
            <w:tcW w:w="5353" w:type="dxa"/>
            <w:tcBorders>
              <w:top w:val="nil"/>
              <w:left w:val="nil"/>
              <w:bottom w:val="nil"/>
              <w:right w:val="nil"/>
            </w:tcBorders>
            <w:vAlign w:val="center"/>
          </w:tcPr>
          <w:p w14:paraId="3466AA1A" w14:textId="77777777" w:rsidR="00BA769F" w:rsidRPr="009E5D4C" w:rsidRDefault="00A50158" w:rsidP="00AC3D7D">
            <w:pPr>
              <w:pStyle w:val="Normaalweb"/>
              <w:spacing w:before="0" w:beforeAutospacing="0" w:after="0" w:afterAutospacing="0"/>
              <w:rPr>
                <w:u w:val="single"/>
              </w:rPr>
            </w:pPr>
            <w:r>
              <w:t>Verhuizing</w:t>
            </w:r>
          </w:p>
        </w:tc>
        <w:tc>
          <w:tcPr>
            <w:tcW w:w="1985" w:type="dxa"/>
            <w:tcBorders>
              <w:top w:val="nil"/>
              <w:left w:val="nil"/>
              <w:bottom w:val="nil"/>
              <w:right w:val="nil"/>
            </w:tcBorders>
            <w:vAlign w:val="center"/>
          </w:tcPr>
          <w:p w14:paraId="3466AA1B" w14:textId="3844D226" w:rsidR="00BA769F" w:rsidRPr="009E5D4C" w:rsidRDefault="00A50158" w:rsidP="00224F40">
            <w:pPr>
              <w:pStyle w:val="Normaalweb"/>
              <w:spacing w:before="0" w:beforeAutospacing="0" w:after="0" w:afterAutospacing="0" w:line="276" w:lineRule="auto"/>
            </w:pPr>
            <w:r>
              <w:t xml:space="preserve">€ </w:t>
            </w:r>
            <w:r w:rsidR="00A54941">
              <w:t>40</w:t>
            </w:r>
            <w:r>
              <w:t>2,</w:t>
            </w:r>
            <w:r w:rsidR="00A54941">
              <w:t>93</w:t>
            </w:r>
          </w:p>
        </w:tc>
        <w:tc>
          <w:tcPr>
            <w:tcW w:w="2126" w:type="dxa"/>
            <w:tcBorders>
              <w:top w:val="nil"/>
              <w:left w:val="nil"/>
              <w:bottom w:val="nil"/>
              <w:right w:val="nil"/>
            </w:tcBorders>
            <w:vAlign w:val="center"/>
          </w:tcPr>
          <w:p w14:paraId="3466AA1C" w14:textId="77777777" w:rsidR="00BA769F" w:rsidRPr="009E5D4C" w:rsidRDefault="00BA769F" w:rsidP="00224F40">
            <w:pPr>
              <w:pStyle w:val="Normaalweb"/>
              <w:spacing w:before="0" w:beforeAutospacing="0" w:after="0" w:afterAutospacing="0" w:line="276" w:lineRule="auto"/>
              <w:rPr>
                <w:vertAlign w:val="superscript"/>
              </w:rPr>
            </w:pPr>
          </w:p>
        </w:tc>
      </w:tr>
      <w:tr w:rsidR="00A50158" w:rsidRPr="009E5D4C" w14:paraId="3466AA25" w14:textId="77777777" w:rsidTr="00224F40">
        <w:trPr>
          <w:trHeight w:val="397"/>
        </w:trPr>
        <w:tc>
          <w:tcPr>
            <w:tcW w:w="5353" w:type="dxa"/>
            <w:tcBorders>
              <w:top w:val="nil"/>
              <w:left w:val="nil"/>
              <w:bottom w:val="nil"/>
              <w:right w:val="nil"/>
            </w:tcBorders>
            <w:vAlign w:val="center"/>
          </w:tcPr>
          <w:p w14:paraId="3466AA22" w14:textId="77777777" w:rsidR="00A50158" w:rsidRDefault="00A50158" w:rsidP="00224F40">
            <w:pPr>
              <w:pStyle w:val="Normaalweb"/>
              <w:spacing w:before="0" w:beforeAutospacing="0" w:after="0" w:afterAutospacing="0"/>
            </w:pPr>
            <w:r>
              <w:t xml:space="preserve">Beheren </w:t>
            </w:r>
            <w:r w:rsidR="000100BB">
              <w:t xml:space="preserve">van een </w:t>
            </w:r>
            <w:r>
              <w:t>PGB</w:t>
            </w:r>
          </w:p>
        </w:tc>
        <w:tc>
          <w:tcPr>
            <w:tcW w:w="1985" w:type="dxa"/>
            <w:tcBorders>
              <w:top w:val="nil"/>
              <w:left w:val="nil"/>
              <w:bottom w:val="nil"/>
              <w:right w:val="nil"/>
            </w:tcBorders>
            <w:vAlign w:val="center"/>
          </w:tcPr>
          <w:p w14:paraId="3466AA23" w14:textId="29EB569B" w:rsidR="00A50158" w:rsidRPr="009E5D4C" w:rsidRDefault="00A50158" w:rsidP="00A50158">
            <w:pPr>
              <w:pStyle w:val="Normaalweb"/>
              <w:spacing w:before="0" w:beforeAutospacing="0" w:after="0" w:afterAutospacing="0" w:line="276" w:lineRule="auto"/>
            </w:pPr>
            <w:r>
              <w:t xml:space="preserve">€ </w:t>
            </w:r>
            <w:r w:rsidR="00A54941">
              <w:t>603,79</w:t>
            </w:r>
          </w:p>
        </w:tc>
        <w:tc>
          <w:tcPr>
            <w:tcW w:w="2126" w:type="dxa"/>
            <w:tcBorders>
              <w:top w:val="nil"/>
              <w:left w:val="nil"/>
              <w:bottom w:val="nil"/>
              <w:right w:val="nil"/>
            </w:tcBorders>
            <w:vAlign w:val="center"/>
          </w:tcPr>
          <w:p w14:paraId="3466AA24" w14:textId="77777777" w:rsidR="00A50158" w:rsidRPr="009A6567" w:rsidRDefault="00A50158" w:rsidP="00224F40">
            <w:pPr>
              <w:pStyle w:val="Normaalweb"/>
              <w:spacing w:before="0" w:beforeAutospacing="0" w:after="0" w:afterAutospacing="0" w:line="276" w:lineRule="auto"/>
              <w:rPr>
                <w:vertAlign w:val="superscript"/>
              </w:rPr>
            </w:pPr>
          </w:p>
        </w:tc>
      </w:tr>
    </w:tbl>
    <w:p w14:paraId="3466AA26" w14:textId="77777777" w:rsidR="006C4F58" w:rsidRDefault="006C4F58" w:rsidP="00A50158">
      <w:pPr>
        <w:pStyle w:val="Normaalweb"/>
        <w:spacing w:before="0" w:beforeAutospacing="0" w:after="0" w:afterAutospacing="0" w:line="276" w:lineRule="auto"/>
        <w:rPr>
          <w:rStyle w:val="Zwaar"/>
        </w:rPr>
      </w:pPr>
    </w:p>
    <w:p w14:paraId="3466AA27" w14:textId="77777777" w:rsidR="006C4F58" w:rsidRPr="00184CDB" w:rsidRDefault="00184CDB" w:rsidP="00A50158">
      <w:pPr>
        <w:pStyle w:val="Normaalweb"/>
        <w:spacing w:before="0" w:beforeAutospacing="0" w:after="0" w:afterAutospacing="0" w:line="276" w:lineRule="auto"/>
        <w:rPr>
          <w:rStyle w:val="Zwaar"/>
          <w:b w:val="0"/>
        </w:rPr>
      </w:pPr>
      <w:r w:rsidRPr="00184CDB">
        <w:rPr>
          <w:rStyle w:val="Zwaar"/>
          <w:b w:val="0"/>
        </w:rPr>
        <w:t xml:space="preserve">Alle </w:t>
      </w:r>
      <w:r>
        <w:rPr>
          <w:rStyle w:val="Zwaar"/>
          <w:b w:val="0"/>
        </w:rPr>
        <w:t xml:space="preserve">genoemde </w:t>
      </w:r>
      <w:r w:rsidRPr="00184CDB">
        <w:rPr>
          <w:rStyle w:val="Zwaar"/>
          <w:b w:val="0"/>
        </w:rPr>
        <w:t>bedragen zijn incl. BTW</w:t>
      </w:r>
    </w:p>
    <w:p w14:paraId="3466AA28" w14:textId="77777777" w:rsidR="00184CDB" w:rsidRDefault="00184CDB" w:rsidP="00A50158">
      <w:pPr>
        <w:pStyle w:val="Normaalweb"/>
        <w:spacing w:before="0" w:beforeAutospacing="0" w:after="0" w:afterAutospacing="0" w:line="276" w:lineRule="auto"/>
        <w:rPr>
          <w:rStyle w:val="Zwaar"/>
        </w:rPr>
      </w:pPr>
    </w:p>
    <w:p w14:paraId="3466AA29" w14:textId="77777777" w:rsidR="00A50158" w:rsidRPr="00A50158" w:rsidRDefault="00A50158" w:rsidP="00A50158">
      <w:pPr>
        <w:pStyle w:val="Normaalweb"/>
        <w:spacing w:before="0" w:beforeAutospacing="0" w:after="0" w:afterAutospacing="0" w:line="276" w:lineRule="auto"/>
      </w:pPr>
      <w:r w:rsidRPr="00A50158">
        <w:rPr>
          <w:rStyle w:val="Zwaar"/>
        </w:rPr>
        <w:t>Rechtbank</w:t>
      </w:r>
    </w:p>
    <w:p w14:paraId="3466AA2A" w14:textId="77777777" w:rsidR="00A50158" w:rsidRPr="00A50158" w:rsidRDefault="00A50158" w:rsidP="00A50158">
      <w:pPr>
        <w:pStyle w:val="Normaalweb"/>
        <w:spacing w:before="0" w:beforeAutospacing="0" w:after="0" w:afterAutospacing="0" w:line="276" w:lineRule="auto"/>
      </w:pPr>
      <w:r w:rsidRPr="00A50158">
        <w:t xml:space="preserve">De rechtbank brengt bij de aanvraag voor </w:t>
      </w:r>
      <w:r w:rsidR="003F24D7">
        <w:t>mentorschap</w:t>
      </w:r>
      <w:r w:rsidRPr="00A50158">
        <w:t xml:space="preserve"> € 78,00 </w:t>
      </w:r>
      <w:r w:rsidR="006C4F58" w:rsidRPr="00A50158">
        <w:t>griffiekosten</w:t>
      </w:r>
      <w:r w:rsidRPr="00A50158">
        <w:t xml:space="preserve"> in rekening.</w:t>
      </w:r>
    </w:p>
    <w:p w14:paraId="3466AA2B" w14:textId="77777777" w:rsidR="00A50158" w:rsidRDefault="00A50158" w:rsidP="00A50158">
      <w:pPr>
        <w:pStyle w:val="Normaalweb"/>
        <w:spacing w:before="0" w:beforeAutospacing="0" w:after="0" w:afterAutospacing="0" w:line="276" w:lineRule="auto"/>
        <w:rPr>
          <w:rStyle w:val="Zwaar"/>
        </w:rPr>
      </w:pPr>
    </w:p>
    <w:p w14:paraId="3466AA2C" w14:textId="77777777" w:rsidR="00A50158" w:rsidRPr="00A50158" w:rsidRDefault="00A50158" w:rsidP="00A50158">
      <w:pPr>
        <w:pStyle w:val="Normaalweb"/>
        <w:spacing w:before="0" w:beforeAutospacing="0" w:after="0" w:afterAutospacing="0" w:line="276" w:lineRule="auto"/>
      </w:pPr>
      <w:r w:rsidRPr="00A50158">
        <w:rPr>
          <w:rStyle w:val="Zwaar"/>
        </w:rPr>
        <w:t xml:space="preserve">Bijzondere bijstand voor de kosten van </w:t>
      </w:r>
      <w:r w:rsidR="003F24D7">
        <w:rPr>
          <w:rStyle w:val="Zwaar"/>
        </w:rPr>
        <w:t>mentorschap</w:t>
      </w:r>
    </w:p>
    <w:p w14:paraId="3466AA2D" w14:textId="77777777" w:rsidR="006C4F58" w:rsidRDefault="00A50158" w:rsidP="006C4F58">
      <w:pPr>
        <w:pStyle w:val="Normaalweb"/>
        <w:spacing w:before="0" w:beforeAutospacing="0" w:after="0" w:afterAutospacing="0" w:line="276" w:lineRule="auto"/>
        <w:rPr>
          <w:rStyle w:val="Zwaar"/>
        </w:rPr>
      </w:pPr>
      <w:r w:rsidRPr="006C4F58">
        <w:t xml:space="preserve">De </w:t>
      </w:r>
      <w:r w:rsidR="006C4F58" w:rsidRPr="006C4F58">
        <w:t>Duizendpoot</w:t>
      </w:r>
      <w:r w:rsidRPr="006C4F58">
        <w:t xml:space="preserve"> zal onderzoeken of bijzondere bijstand, verleend door de gemeente, voor de </w:t>
      </w:r>
      <w:r w:rsidR="003F24D7">
        <w:t>mentorschaps</w:t>
      </w:r>
      <w:r w:rsidRPr="006C4F58">
        <w:t>kosten mogelijk is en deze dan ook voor de cliënt aanvragen bij de gemeente.</w:t>
      </w:r>
      <w:r w:rsidR="006C4F58" w:rsidRPr="006C4F58">
        <w:rPr>
          <w:rStyle w:val="Zwaar"/>
        </w:rPr>
        <w:t xml:space="preserve"> </w:t>
      </w:r>
    </w:p>
    <w:p w14:paraId="3466AA2E" w14:textId="77777777" w:rsidR="006C4F58" w:rsidRDefault="006C4F58" w:rsidP="006C4F58">
      <w:pPr>
        <w:pStyle w:val="Normaalweb"/>
        <w:spacing w:before="0" w:beforeAutospacing="0" w:after="0" w:afterAutospacing="0" w:line="276" w:lineRule="auto"/>
        <w:rPr>
          <w:rStyle w:val="Zwaar"/>
        </w:rPr>
      </w:pPr>
    </w:p>
    <w:p w14:paraId="3466AA2F" w14:textId="77777777" w:rsidR="006C4F58" w:rsidRPr="00A50158" w:rsidRDefault="006C4F58" w:rsidP="006C4F58">
      <w:pPr>
        <w:pStyle w:val="Normaalweb"/>
        <w:spacing w:before="0" w:beforeAutospacing="0" w:after="0" w:afterAutospacing="0" w:line="276" w:lineRule="auto"/>
      </w:pPr>
      <w:r w:rsidRPr="00A50158">
        <w:rPr>
          <w:rStyle w:val="Zwaar"/>
        </w:rPr>
        <w:t xml:space="preserve">Verzorging aanvraag </w:t>
      </w:r>
      <w:r w:rsidR="003F24D7">
        <w:rPr>
          <w:rStyle w:val="Zwaar"/>
        </w:rPr>
        <w:t>mentorschap</w:t>
      </w:r>
      <w:r w:rsidRPr="00A50158">
        <w:rPr>
          <w:rStyle w:val="Zwaar"/>
        </w:rPr>
        <w:t> </w:t>
      </w:r>
    </w:p>
    <w:p w14:paraId="3466AA30" w14:textId="5F399995" w:rsidR="006C4F58" w:rsidRPr="00A50158" w:rsidRDefault="006C4F58" w:rsidP="006C4F58">
      <w:pPr>
        <w:pStyle w:val="Normaalweb"/>
        <w:spacing w:before="0" w:beforeAutospacing="0" w:after="0" w:afterAutospacing="0" w:line="276" w:lineRule="auto"/>
      </w:pPr>
      <w:r w:rsidRPr="00A50158">
        <w:t xml:space="preserve">Wilt u zelf als </w:t>
      </w:r>
      <w:r w:rsidR="003F24D7">
        <w:t>mentor</w:t>
      </w:r>
      <w:r w:rsidRPr="00A50158">
        <w:t xml:space="preserve"> optreden voor uw familielid, dan kan </w:t>
      </w:r>
      <w:r>
        <w:t>De Duizendpoot</w:t>
      </w:r>
      <w:r w:rsidRPr="00A50158">
        <w:t xml:space="preserve"> ook de aanvraag verzorgen. De kosten hiervan bedragen € </w:t>
      </w:r>
      <w:r>
        <w:t>18</w:t>
      </w:r>
      <w:r w:rsidR="00A54941">
        <w:t>3</w:t>
      </w:r>
      <w:bookmarkStart w:id="0" w:name="_GoBack"/>
      <w:bookmarkEnd w:id="0"/>
      <w:r>
        <w:t>,50</w:t>
      </w:r>
      <w:r w:rsidRPr="00A50158">
        <w:t>.</w:t>
      </w:r>
      <w:r w:rsidRPr="00A50158">
        <w:br/>
        <w:t> </w:t>
      </w:r>
    </w:p>
    <w:p w14:paraId="3466AA31" w14:textId="77777777" w:rsidR="00A50158" w:rsidRPr="006C4F58" w:rsidRDefault="00A50158" w:rsidP="00A50158">
      <w:pPr>
        <w:pStyle w:val="Normaalweb"/>
        <w:spacing w:before="0" w:beforeAutospacing="0" w:after="0" w:afterAutospacing="0" w:line="276" w:lineRule="auto"/>
      </w:pPr>
    </w:p>
    <w:sectPr w:rsidR="00A50158" w:rsidRPr="006C4F58" w:rsidSect="00D038C1">
      <w:headerReference w:type="default" r:id="rId6"/>
      <w:footerReference w:type="default" r:id="rId7"/>
      <w:pgSz w:w="11906" w:h="16838" w:code="9"/>
      <w:pgMar w:top="1418" w:right="1418" w:bottom="1276"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6AA34" w14:textId="77777777" w:rsidR="009C6DD5" w:rsidRDefault="009C6DD5" w:rsidP="00DC12CA">
      <w:pPr>
        <w:spacing w:after="0" w:line="240" w:lineRule="auto"/>
      </w:pPr>
      <w:r>
        <w:separator/>
      </w:r>
    </w:p>
  </w:endnote>
  <w:endnote w:type="continuationSeparator" w:id="0">
    <w:p w14:paraId="3466AA35" w14:textId="77777777" w:rsidR="009C6DD5" w:rsidRDefault="009C6DD5" w:rsidP="00DC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A37" w14:textId="77777777" w:rsidR="00DC12CA" w:rsidRPr="00EE4E3A" w:rsidRDefault="00DC12CA" w:rsidP="00DC12CA">
    <w:pPr>
      <w:spacing w:after="0" w:line="240" w:lineRule="auto"/>
      <w:jc w:val="center"/>
      <w:rPr>
        <w:color w:val="16908C"/>
        <w:sz w:val="16"/>
        <w:szCs w:val="16"/>
        <w:lang w:val="nl-NL"/>
      </w:rPr>
    </w:pPr>
    <w:r w:rsidRPr="00EE4E3A">
      <w:rPr>
        <w:color w:val="16908C"/>
        <w:sz w:val="16"/>
        <w:szCs w:val="16"/>
        <w:lang w:val="nl-NL"/>
      </w:rPr>
      <w:t xml:space="preserve">Sandra Spriensma-Welfing, MSc • </w:t>
    </w:r>
    <w:r w:rsidRPr="00EE4E3A">
      <w:rPr>
        <w:color w:val="16908C"/>
        <w:sz w:val="16"/>
        <w:szCs w:val="16"/>
        <w:lang w:val="nl-NL"/>
      </w:rPr>
      <w:sym w:font="Wingdings 2" w:char="F027"/>
    </w:r>
    <w:r w:rsidRPr="00EE4E3A">
      <w:rPr>
        <w:color w:val="16908C"/>
        <w:sz w:val="16"/>
        <w:szCs w:val="16"/>
        <w:lang w:val="nl-NL"/>
      </w:rPr>
      <w:t xml:space="preserve"> 06-15381684 • </w:t>
    </w:r>
    <w:r w:rsidRPr="00EE4E3A">
      <w:rPr>
        <w:color w:val="16908C"/>
        <w:sz w:val="16"/>
        <w:szCs w:val="16"/>
        <w:lang w:val="nl-NL"/>
      </w:rPr>
      <w:sym w:font="Wingdings" w:char="F03A"/>
    </w:r>
    <w:r w:rsidRPr="00EE4E3A">
      <w:rPr>
        <w:color w:val="16908C"/>
        <w:sz w:val="16"/>
        <w:szCs w:val="16"/>
        <w:lang w:val="nl-NL"/>
      </w:rPr>
      <w:t xml:space="preserve"> www.de-duizendpoot.jouwweb.nl • </w:t>
    </w:r>
    <w:r w:rsidRPr="00EE4E3A">
      <w:rPr>
        <w:color w:val="16908C"/>
        <w:sz w:val="16"/>
        <w:szCs w:val="16"/>
        <w:lang w:val="nl-NL"/>
      </w:rPr>
      <w:sym w:font="Wingdings" w:char="F038"/>
    </w:r>
    <w:r w:rsidRPr="00EE4E3A">
      <w:rPr>
        <w:color w:val="16908C"/>
        <w:sz w:val="16"/>
        <w:szCs w:val="16"/>
        <w:lang w:val="nl-NL"/>
      </w:rPr>
      <w:t xml:space="preserve"> kjp.deduizendpoot@gmail.com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AA32" w14:textId="77777777" w:rsidR="009C6DD5" w:rsidRDefault="009C6DD5" w:rsidP="00DC12CA">
      <w:pPr>
        <w:spacing w:after="0" w:line="240" w:lineRule="auto"/>
      </w:pPr>
      <w:r>
        <w:separator/>
      </w:r>
    </w:p>
  </w:footnote>
  <w:footnote w:type="continuationSeparator" w:id="0">
    <w:p w14:paraId="3466AA33" w14:textId="77777777" w:rsidR="009C6DD5" w:rsidRDefault="009C6DD5" w:rsidP="00DC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A36" w14:textId="77777777" w:rsidR="00DC12CA" w:rsidRDefault="00A54941">
    <w:pPr>
      <w:pStyle w:val="Koptekst"/>
    </w:pPr>
    <w:r>
      <w:rPr>
        <w:noProof/>
        <w:lang w:val="nl-NL" w:eastAsia="nl-NL"/>
      </w:rPr>
      <w:pict w14:anchorId="3466AA38">
        <v:shapetype id="_x0000_t202" coordsize="21600,21600" o:spt="202" path="m,l,21600r21600,l21600,xe">
          <v:stroke joinstyle="miter"/>
          <v:path gradientshapeok="t" o:connecttype="rect"/>
        </v:shapetype>
        <v:shape id="_x0000_s2052" type="#_x0000_t202" style="position:absolute;margin-left:-7.1pt;margin-top:-11.3pt;width:229.45pt;height:27.55pt;z-index:251661312;mso-width-relative:margin;mso-height-relative:margin" stroked="f">
          <v:textbox>
            <w:txbxContent>
              <w:p w14:paraId="3466AA3C" w14:textId="77777777" w:rsidR="00B7476B" w:rsidRPr="00590065" w:rsidRDefault="00B7476B" w:rsidP="00B7476B">
                <w:pPr>
                  <w:rPr>
                    <w:rFonts w:ascii="Arial Black" w:hAnsi="Arial Black"/>
                    <w:color w:val="7F7F7F" w:themeColor="text1" w:themeTint="80"/>
                    <w:lang w:val="nl-NL"/>
                  </w:rPr>
                </w:pPr>
                <w:r w:rsidRPr="00590065">
                  <w:rPr>
                    <w:rFonts w:ascii="Arial Black" w:hAnsi="Arial Black"/>
                    <w:color w:val="7F7F7F" w:themeColor="text1" w:themeTint="80"/>
                    <w:lang w:val="nl-NL"/>
                  </w:rPr>
                  <w:t>Kostenoverzicht</w:t>
                </w:r>
                <w:r w:rsidR="009E5D4C" w:rsidRPr="00590065">
                  <w:rPr>
                    <w:rFonts w:ascii="Arial Black" w:hAnsi="Arial Black"/>
                    <w:color w:val="7F7F7F" w:themeColor="text1" w:themeTint="80"/>
                    <w:lang w:val="nl-NL"/>
                  </w:rPr>
                  <w:t xml:space="preserve"> </w:t>
                </w:r>
                <w:r w:rsidR="003F24D7">
                  <w:rPr>
                    <w:rFonts w:ascii="Arial Black" w:hAnsi="Arial Black"/>
                    <w:color w:val="7F7F7F" w:themeColor="text1" w:themeTint="80"/>
                    <w:lang w:val="nl-NL"/>
                  </w:rPr>
                  <w:t>mentorschap</w:t>
                </w:r>
              </w:p>
              <w:p w14:paraId="3466AA3D" w14:textId="77777777" w:rsidR="008840A7" w:rsidRPr="009E5D4C" w:rsidRDefault="008840A7" w:rsidP="00B7476B">
                <w:pPr>
                  <w:rPr>
                    <w:sz w:val="18"/>
                  </w:rPr>
                </w:pPr>
              </w:p>
            </w:txbxContent>
          </v:textbox>
        </v:shape>
      </w:pict>
    </w:r>
    <w:r w:rsidR="00DC12CA">
      <w:rPr>
        <w:noProof/>
        <w:lang w:val="nl-NL" w:eastAsia="nl-NL"/>
      </w:rPr>
      <w:drawing>
        <wp:anchor distT="0" distB="0" distL="114300" distR="114300" simplePos="0" relativeHeight="251659264" behindDoc="0" locked="0" layoutInCell="1" allowOverlap="1" wp14:anchorId="3466AA39" wp14:editId="3466AA3A">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w14:anchorId="3466AA3B">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14:paraId="3466AA3E" w14:textId="77777777" w:rsidR="00DC12CA" w:rsidRPr="00155FAD" w:rsidRDefault="00DC12CA" w:rsidP="00DC12CA">
                <w:pPr>
                  <w:spacing w:after="0"/>
                  <w:rPr>
                    <w:rFonts w:ascii="Verdana" w:hAnsi="Verdana"/>
                    <w:b/>
                    <w:color w:val="1F6B99"/>
                    <w:sz w:val="4"/>
                    <w:lang w:val="nl-NL"/>
                  </w:rPr>
                </w:pPr>
              </w:p>
              <w:p w14:paraId="3466AA3F" w14:textId="77777777" w:rsidR="00DC12CA" w:rsidRPr="00DC12CA" w:rsidRDefault="00DC12CA" w:rsidP="00DC12CA">
                <w:pPr>
                  <w:spacing w:after="0"/>
                  <w:rPr>
                    <w:rFonts w:ascii="Verdana" w:hAnsi="Verdana"/>
                    <w:b/>
                    <w:color w:val="1F6B99"/>
                    <w:sz w:val="14"/>
                    <w:lang w:val="nl-NL"/>
                  </w:rPr>
                </w:pPr>
              </w:p>
              <w:p w14:paraId="3466AA40" w14:textId="77777777" w:rsidR="00DC12CA" w:rsidRPr="00EE4E3A" w:rsidRDefault="00DC12CA" w:rsidP="00DC12CA">
                <w:pPr>
                  <w:spacing w:after="0"/>
                  <w:rPr>
                    <w:rFonts w:ascii="Verdana" w:hAnsi="Verdana"/>
                    <w:b/>
                    <w:color w:val="16908C"/>
                    <w:sz w:val="20"/>
                    <w:lang w:val="nl-NL"/>
                  </w:rPr>
                </w:pPr>
                <w:r w:rsidRPr="00EE4E3A">
                  <w:rPr>
                    <w:rFonts w:ascii="Verdana" w:hAnsi="Verdana"/>
                    <w:b/>
                    <w:color w:val="16908C"/>
                    <w:sz w:val="20"/>
                    <w:lang w:val="nl-NL"/>
                  </w:rPr>
                  <w:t>De Duizendpoot</w:t>
                </w:r>
              </w:p>
              <w:p w14:paraId="3466AA41" w14:textId="77777777" w:rsidR="00DC12CA" w:rsidRPr="00EE4E3A" w:rsidRDefault="00DC12CA" w:rsidP="00DC12CA">
                <w:pPr>
                  <w:spacing w:after="0"/>
                  <w:rPr>
                    <w:rFonts w:ascii="Verdana" w:hAnsi="Verdana"/>
                    <w:color w:val="16908C"/>
                    <w:lang w:val="nl-NL"/>
                  </w:rPr>
                </w:pPr>
                <w:r w:rsidRPr="00EE4E3A">
                  <w:rPr>
                    <w:rFonts w:ascii="Verdana" w:hAnsi="Verdana"/>
                    <w:color w:val="16908C"/>
                    <w:lang w:val="nl-NL"/>
                  </w:rPr>
                  <w:t xml:space="preserve">    </w:t>
                </w:r>
                <w:r w:rsidRPr="00EE4E3A">
                  <w:rPr>
                    <w:rFonts w:ascii="Verdana" w:hAnsi="Verdana"/>
                    <w:color w:val="16908C"/>
                    <w:sz w:val="18"/>
                    <w:lang w:val="nl-NL"/>
                  </w:rPr>
                  <w:t xml:space="preserve"> 999 pootjes om je op weg te helpen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A2E"/>
    <w:rsid w:val="000100BB"/>
    <w:rsid w:val="00050E73"/>
    <w:rsid w:val="000B7911"/>
    <w:rsid w:val="00184CDB"/>
    <w:rsid w:val="001E406B"/>
    <w:rsid w:val="002452C0"/>
    <w:rsid w:val="00322D95"/>
    <w:rsid w:val="00324E27"/>
    <w:rsid w:val="003F24D7"/>
    <w:rsid w:val="00452FB5"/>
    <w:rsid w:val="004C5CCF"/>
    <w:rsid w:val="004D1447"/>
    <w:rsid w:val="004D4BF4"/>
    <w:rsid w:val="00530A72"/>
    <w:rsid w:val="00590065"/>
    <w:rsid w:val="005B2A2E"/>
    <w:rsid w:val="005D18BC"/>
    <w:rsid w:val="005F4C53"/>
    <w:rsid w:val="006352C5"/>
    <w:rsid w:val="006C4F58"/>
    <w:rsid w:val="006D3CFF"/>
    <w:rsid w:val="006F3D63"/>
    <w:rsid w:val="007D776D"/>
    <w:rsid w:val="008840A7"/>
    <w:rsid w:val="008D279A"/>
    <w:rsid w:val="009A6567"/>
    <w:rsid w:val="009C6DD5"/>
    <w:rsid w:val="009E5D4C"/>
    <w:rsid w:val="00A50158"/>
    <w:rsid w:val="00A54941"/>
    <w:rsid w:val="00A67D7A"/>
    <w:rsid w:val="00AC115D"/>
    <w:rsid w:val="00AC3D7D"/>
    <w:rsid w:val="00AC491A"/>
    <w:rsid w:val="00B65AC0"/>
    <w:rsid w:val="00B665BC"/>
    <w:rsid w:val="00B7476B"/>
    <w:rsid w:val="00BA769F"/>
    <w:rsid w:val="00BF421D"/>
    <w:rsid w:val="00C376A1"/>
    <w:rsid w:val="00CD4D10"/>
    <w:rsid w:val="00D038C1"/>
    <w:rsid w:val="00D35B3D"/>
    <w:rsid w:val="00D710ED"/>
    <w:rsid w:val="00DB03E0"/>
    <w:rsid w:val="00DC12CA"/>
    <w:rsid w:val="00DF04CC"/>
    <w:rsid w:val="00E9343A"/>
    <w:rsid w:val="00EE4E3A"/>
    <w:rsid w:val="00EF281D"/>
    <w:rsid w:val="00F3177B"/>
    <w:rsid w:val="00F674AD"/>
    <w:rsid w:val="00FC261E"/>
    <w:rsid w:val="00FF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14:docId w14:val="3466A9FB"/>
  <w15:docId w15:val="{1C9E8524-A657-41BC-B038-CD063EFB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76D"/>
    <w:rPr>
      <w:lang w:val="en-US"/>
    </w:rPr>
  </w:style>
  <w:style w:type="paragraph" w:styleId="Kop2">
    <w:name w:val="heading 2"/>
    <w:basedOn w:val="Standaard"/>
    <w:link w:val="Kop2Char"/>
    <w:uiPriority w:val="9"/>
    <w:qFormat/>
    <w:rsid w:val="00590065"/>
    <w:pPr>
      <w:spacing w:before="100" w:beforeAutospacing="1" w:after="100" w:afterAutospacing="1" w:line="240" w:lineRule="auto"/>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B7476B"/>
    <w:pPr>
      <w:spacing w:before="100" w:beforeAutospacing="1" w:after="100" w:afterAutospacing="1" w:line="240" w:lineRule="auto"/>
    </w:pPr>
    <w:rPr>
      <w:rFonts w:eastAsia="Times New Roman"/>
      <w:szCs w:val="24"/>
      <w:lang w:val="nl-NL" w:eastAsia="nl-NL"/>
    </w:rPr>
  </w:style>
  <w:style w:type="table" w:styleId="Tabelraster">
    <w:name w:val="Table Grid"/>
    <w:basedOn w:val="Standaardtabel"/>
    <w:uiPriority w:val="59"/>
    <w:rsid w:val="00B6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90065"/>
    <w:rPr>
      <w:rFonts w:eastAsia="Times New Roman"/>
      <w:b/>
      <w:bCs/>
      <w:sz w:val="36"/>
      <w:szCs w:val="36"/>
      <w:lang w:eastAsia="nl-NL"/>
    </w:rPr>
  </w:style>
  <w:style w:type="paragraph" w:customStyle="1" w:styleId="lead">
    <w:name w:val="lead"/>
    <w:basedOn w:val="Standaard"/>
    <w:rsid w:val="00590065"/>
    <w:pPr>
      <w:spacing w:before="100" w:beforeAutospacing="1" w:after="100" w:afterAutospacing="1" w:line="240" w:lineRule="auto"/>
    </w:pPr>
    <w:rPr>
      <w:rFonts w:eastAsia="Times New Roman"/>
      <w:szCs w:val="24"/>
      <w:lang w:val="nl-NL" w:eastAsia="nl-NL"/>
    </w:rPr>
  </w:style>
  <w:style w:type="character" w:styleId="Zwaar">
    <w:name w:val="Strong"/>
    <w:basedOn w:val="Standaardalinea-lettertype"/>
    <w:uiPriority w:val="22"/>
    <w:qFormat/>
    <w:rsid w:val="00590065"/>
    <w:rPr>
      <w:b/>
      <w:bCs/>
    </w:rPr>
  </w:style>
  <w:style w:type="character" w:styleId="GevolgdeHyperlink">
    <w:name w:val="FollowedHyperlink"/>
    <w:basedOn w:val="Standaardalinea-lettertype"/>
    <w:uiPriority w:val="99"/>
    <w:semiHidden/>
    <w:unhideWhenUsed/>
    <w:rsid w:val="00590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111">
      <w:bodyDiv w:val="1"/>
      <w:marLeft w:val="0"/>
      <w:marRight w:val="0"/>
      <w:marTop w:val="0"/>
      <w:marBottom w:val="0"/>
      <w:divBdr>
        <w:top w:val="none" w:sz="0" w:space="0" w:color="auto"/>
        <w:left w:val="none" w:sz="0" w:space="0" w:color="auto"/>
        <w:bottom w:val="none" w:sz="0" w:space="0" w:color="auto"/>
        <w:right w:val="none" w:sz="0" w:space="0" w:color="auto"/>
      </w:divBdr>
    </w:div>
    <w:div w:id="1189641867">
      <w:bodyDiv w:val="1"/>
      <w:marLeft w:val="0"/>
      <w:marRight w:val="0"/>
      <w:marTop w:val="0"/>
      <w:marBottom w:val="0"/>
      <w:divBdr>
        <w:top w:val="none" w:sz="0" w:space="0" w:color="auto"/>
        <w:left w:val="none" w:sz="0" w:space="0" w:color="auto"/>
        <w:bottom w:val="none" w:sz="0" w:space="0" w:color="auto"/>
        <w:right w:val="none" w:sz="0" w:space="0" w:color="auto"/>
      </w:divBdr>
      <w:divsChild>
        <w:div w:id="1247182358">
          <w:marLeft w:val="0"/>
          <w:marRight w:val="0"/>
          <w:marTop w:val="0"/>
          <w:marBottom w:val="0"/>
          <w:divBdr>
            <w:top w:val="none" w:sz="0" w:space="0" w:color="auto"/>
            <w:left w:val="none" w:sz="0" w:space="0" w:color="auto"/>
            <w:bottom w:val="none" w:sz="0" w:space="0" w:color="auto"/>
            <w:right w:val="none" w:sz="0" w:space="0" w:color="auto"/>
          </w:divBdr>
          <w:divsChild>
            <w:div w:id="980842459">
              <w:marLeft w:val="0"/>
              <w:marRight w:val="0"/>
              <w:marTop w:val="0"/>
              <w:marBottom w:val="0"/>
              <w:divBdr>
                <w:top w:val="none" w:sz="0" w:space="0" w:color="auto"/>
                <w:left w:val="none" w:sz="0" w:space="0" w:color="auto"/>
                <w:bottom w:val="none" w:sz="0" w:space="0" w:color="auto"/>
                <w:right w:val="none" w:sz="0" w:space="0" w:color="auto"/>
              </w:divBdr>
              <w:divsChild>
                <w:div w:id="12373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811">
      <w:bodyDiv w:val="1"/>
      <w:marLeft w:val="0"/>
      <w:marRight w:val="0"/>
      <w:marTop w:val="0"/>
      <w:marBottom w:val="0"/>
      <w:divBdr>
        <w:top w:val="none" w:sz="0" w:space="0" w:color="auto"/>
        <w:left w:val="none" w:sz="0" w:space="0" w:color="auto"/>
        <w:bottom w:val="none" w:sz="0" w:space="0" w:color="auto"/>
        <w:right w:val="none" w:sz="0" w:space="0" w:color="auto"/>
      </w:divBdr>
    </w:div>
    <w:div w:id="2052411680">
      <w:bodyDiv w:val="1"/>
      <w:marLeft w:val="0"/>
      <w:marRight w:val="0"/>
      <w:marTop w:val="0"/>
      <w:marBottom w:val="0"/>
      <w:divBdr>
        <w:top w:val="none" w:sz="0" w:space="0" w:color="auto"/>
        <w:left w:val="none" w:sz="0" w:space="0" w:color="auto"/>
        <w:bottom w:val="none" w:sz="0" w:space="0" w:color="auto"/>
        <w:right w:val="none" w:sz="0" w:space="0" w:color="auto"/>
      </w:divBdr>
      <w:divsChild>
        <w:div w:id="735125461">
          <w:marLeft w:val="0"/>
          <w:marRight w:val="0"/>
          <w:marTop w:val="0"/>
          <w:marBottom w:val="0"/>
          <w:divBdr>
            <w:top w:val="none" w:sz="0" w:space="0" w:color="auto"/>
            <w:left w:val="none" w:sz="0" w:space="0" w:color="auto"/>
            <w:bottom w:val="none" w:sz="0" w:space="0" w:color="auto"/>
            <w:right w:val="none" w:sz="0" w:space="0" w:color="auto"/>
          </w:divBdr>
          <w:divsChild>
            <w:div w:id="845166620">
              <w:marLeft w:val="0"/>
              <w:marRight w:val="0"/>
              <w:marTop w:val="0"/>
              <w:marBottom w:val="0"/>
              <w:divBdr>
                <w:top w:val="none" w:sz="0" w:space="0" w:color="auto"/>
                <w:left w:val="none" w:sz="0" w:space="0" w:color="auto"/>
                <w:bottom w:val="none" w:sz="0" w:space="0" w:color="auto"/>
                <w:right w:val="none" w:sz="0" w:space="0" w:color="auto"/>
              </w:divBdr>
              <w:divsChild>
                <w:div w:id="81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15">
          <w:marLeft w:val="0"/>
          <w:marRight w:val="0"/>
          <w:marTop w:val="0"/>
          <w:marBottom w:val="0"/>
          <w:divBdr>
            <w:top w:val="none" w:sz="0" w:space="0" w:color="auto"/>
            <w:left w:val="none" w:sz="0" w:space="0" w:color="auto"/>
            <w:bottom w:val="none" w:sz="0" w:space="0" w:color="auto"/>
            <w:right w:val="none" w:sz="0" w:space="0" w:color="auto"/>
          </w:divBdr>
          <w:divsChild>
            <w:div w:id="348484865">
              <w:marLeft w:val="0"/>
              <w:marRight w:val="0"/>
              <w:marTop w:val="0"/>
              <w:marBottom w:val="0"/>
              <w:divBdr>
                <w:top w:val="none" w:sz="0" w:space="0" w:color="auto"/>
                <w:left w:val="none" w:sz="0" w:space="0" w:color="auto"/>
                <w:bottom w:val="none" w:sz="0" w:space="0" w:color="auto"/>
                <w:right w:val="none" w:sz="0" w:space="0" w:color="auto"/>
              </w:divBdr>
              <w:divsChild>
                <w:div w:id="114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579">
          <w:marLeft w:val="0"/>
          <w:marRight w:val="0"/>
          <w:marTop w:val="0"/>
          <w:marBottom w:val="0"/>
          <w:divBdr>
            <w:top w:val="none" w:sz="0" w:space="0" w:color="auto"/>
            <w:left w:val="none" w:sz="0" w:space="0" w:color="auto"/>
            <w:bottom w:val="none" w:sz="0" w:space="0" w:color="auto"/>
            <w:right w:val="none" w:sz="0" w:space="0" w:color="auto"/>
          </w:divBdr>
          <w:divsChild>
            <w:div w:id="695809572">
              <w:marLeft w:val="0"/>
              <w:marRight w:val="0"/>
              <w:marTop w:val="0"/>
              <w:marBottom w:val="0"/>
              <w:divBdr>
                <w:top w:val="none" w:sz="0" w:space="0" w:color="auto"/>
                <w:left w:val="none" w:sz="0" w:space="0" w:color="auto"/>
                <w:bottom w:val="none" w:sz="0" w:space="0" w:color="auto"/>
                <w:right w:val="none" w:sz="0" w:space="0" w:color="auto"/>
              </w:divBdr>
              <w:divsChild>
                <w:div w:id="17351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naar\Documents\Mijn%20sjablonen\De%20Duizendpoot_Formul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 Duizendpoot_Formulier</Template>
  <TotalTime>72</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De Duizendpoot</cp:lastModifiedBy>
  <cp:revision>6</cp:revision>
  <cp:lastPrinted>2016-07-30T13:24:00Z</cp:lastPrinted>
  <dcterms:created xsi:type="dcterms:W3CDTF">2016-10-01T15:22:00Z</dcterms:created>
  <dcterms:modified xsi:type="dcterms:W3CDTF">2018-11-16T15:47:00Z</dcterms:modified>
</cp:coreProperties>
</file>